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16.062992125985716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1999778</wp:posOffset>
            </wp:positionH>
            <wp:positionV relativeFrom="paragraph">
              <wp:posOffset>0</wp:posOffset>
            </wp:positionV>
            <wp:extent cx="1398905" cy="5619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ind w:right="16.062992125985716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16.062992125985716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16.062992125985716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UNIVERSIDADE FEDERAL DE ALAGOAS</w:t>
      </w:r>
    </w:p>
    <w:p w:rsidR="00000000" w:rsidDel="00000000" w:rsidP="00000000" w:rsidRDefault="00000000" w:rsidRPr="00000000" w14:paraId="00000005">
      <w:pPr>
        <w:spacing w:line="240" w:lineRule="auto"/>
        <w:ind w:right="16.062992125985716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PRÓ-REITORIA DE PESQUISA E PÓS-GRADUAÇÃO</w:t>
      </w:r>
    </w:p>
    <w:p w:rsidR="00000000" w:rsidDel="00000000" w:rsidP="00000000" w:rsidRDefault="00000000" w:rsidRPr="00000000" w14:paraId="00000006">
      <w:pPr>
        <w:spacing w:line="240" w:lineRule="auto"/>
        <w:ind w:right="16.062992125985716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COORDENADORIA DE INOVAÇÃO E EMPREENDEDORISMO</w:t>
      </w:r>
    </w:p>
    <w:p w:rsidR="00000000" w:rsidDel="00000000" w:rsidP="00000000" w:rsidRDefault="00000000" w:rsidRPr="00000000" w14:paraId="00000007">
      <w:pPr>
        <w:ind w:right="16.062992125985716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NOTIFICAÇÃO DE INVENÇÃO 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PROGRAMA DE COMPUTADOR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Versão Julho/2026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Seção 1: Do programa de computador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1.1 - Título do Programa de Computador: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1.2 - Data da criação: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1.3 - Linguagem(ns) utilizada(s) no desenvolvimento do programa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1.4 - Classificação do tipo de programa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(verificar lista no Anexo 01):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1.5 - Classificação do campo de aplicação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(verificar lista no Anexo 02):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1.6 – Descrição, funcionalidade e diferencial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(resumir qual problema o programa de computador resolve e como funciona):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1.7 - Palavras-chave referente ao programa de computador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1.8 Indicar com qual ODS a tecnologia está relacionada, conforme descrição abaixo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01 - Erradicação da pobreza: acabar com a pobreza em todas as suas formas, em todos os lugares.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02 - Fome zero e agricultura sustentável: acabar com a fome, alcançar a segurança alimentar e melhoria da nutrição e promover a agricultura sustentável.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03 - Saúde e bem-estar: assegurar uma vida saudável e promover o bem-estar para todos, em todas as idades.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04 - Educação de qualidade: assegurar a educação inclusiva, e equitativa e de qualidade, e promover oportunidades de aprendizagem ao longo da vida para todos.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05 - Igualdade de gênero: alcançar a igualdade de gênero e empoderar todas as mulheres e meninas.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06 - Água limpa e saneamento: garantir disponibilidade e manejo sustentável da água e saneamento para todos.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07 - Energia limpa e acessível: garantir acesso à energia barata, confiável, sustentável e renovável para todos.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08 - Trabalho decente e crescimento econômico: promover o crescimento econômico sustentado, inclusivo e sustentável, emprego pleno e produtivo, e trabalho decente para todos.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09 - Inovação infraestrutura: construir infraestrutura resiliente, promover a industrialização inclusiva e sustentável, e fomentar a inovação.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10 - Redução das desigualdades: reduzir as desigualdades dentro dos países e entre eles.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11 - Cidades e comunidades sustentáveis: tornar as cidades e os assentamentos humanos inclusivos, seguros, resilientes e sustentáveis.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12 - Consumo e produção responsáveis: assegurar padrões de produção e de consumo sustentáveis.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13 - Ação contra a mudança global do clima: tomar medidas urgentes para combater a mudança climática e seus impactos.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14 - Vida na água: conservação e uso sustentável dos oceanos, dos mares, e dos recursos marinhos para o desenvolvimento sustentável.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15 - Vida terrestre: proteger, recuperar e promover o uso sustentável dos ecossistemas terrestres, gerir de forma sustentável as florestas, combater a desertificação, deter e reverter a degradação da Terra e deter a perda da biodiversidade.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16 -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17 - Parcerias e meios de implementação: fortalecer os meios de implementação e revitalizar a parceria global para o desenvolvimento sustentável.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1.9 Área de conhecimento da tecnologia: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I. COLÉGIO DE CIÊNCIAS DA VIDA: Ciências Agrárias; Ciências Biológicas e Ciências da Saúde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II. COLÉGIO DAS HUMANIDADES: Ciências Humanas; Ciências Sociais Aplicadas; Linguística, Letras e Artes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III. COLÉGIO DE CIÊNCIAS EXATAS, TECNOLÓGICAS E MULTIDISCIPLINAR: Ciências Exatas e da Terra; Engenharias e Multidisciplinar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1.10 - Marque a categoria correspondente à invenção: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Alimentos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Ciências da Saúde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Energia e Meio Ambiente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Engenharias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Agricultura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TICs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Educação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Indústria Química e Biotecnologia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Outra:____________________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1.11  - Divulgação da tecnologia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(Descreva, em linguagem clara e objetiva, qual o problema observado, quais soluções existem hoje no mercado e qual diferencial a tecnologia desenvolvida traz. Essas informações serão publicadas na Vitrine Tecnológica da UFAL.)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1.12 - Apresente uma foto ou imagem que melhor represente a tecnologia desenvolvida: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1.13 - Nome do Laboratório de Pesquisa responsável pelo desenvolvimento da tecnologia: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1.14 - Esse programa de computador é fruto de pesquisa PIBIC / PIBITI ou defesa de TCC, Mestrado ou Doutorado?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Não.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Sim: 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da pesquisa: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Orientador: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Período de Execução: 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Seção 2: Da disponibilização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2.1 - O programa de computador encontra-se hospedado, disponível ou acessível em algum recurso na internet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(por exemplo: lojas de aplicativo, repositórios de código-fonte, repositórios de programas de computador, plataformas de hospedagem e controle de versão de programas de computador - Play Store da Google, GitHub, SourceForge, Google Code, etc.)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Em caso afirmativo indique: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2.1.1 Forma de disponibilização (binário, código-fonte, bibliotecas ou outros tipos de arquivos)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2.1.2 Data inicial de disponibilização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2.1.3 Números de cópias distribuídas (pode ser aproximado)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2.1.4 Link/URL para acesso ao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2.1.5 Identificação do repositório ou outro recurso de distribuição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Seção 3: Do código-fonte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3.1 - Indicar tipo de criptografia do sistema hash: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3.2 - Indicar Código Hash (Recomendamos a leitura do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Manual de Usuário do INPI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para procedimento de Código Hash):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Seção 4: Das parcerias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4.1 Houve o envolvimento/parceria de outra instituição para desenvolvimento da tecnologia?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Não 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– Agência(s) de Fomento / Financiador. Qual? 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Enviar Termo de Outorga ou documento análogo. 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– Outras universidades. Qual? 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Enviar convênio, acordo de parceria, projeto de pesquisa, convite para colaboração, etc.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– Instituições ou empresas. Qual?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Enviar convênio, contrato de parceria, projeto de pesquisa, etc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4.2 Caso haja autores de outra instituição que colaboraram no desenvolvimento do tecnologia, isso pode caracterizar cotitularidade entre a UFAL e a outra instituição nesta proteção. Nesse caso, envie programa/projeto que preveja esta parceria e/ou acordo de cotitularidade firmado (a UFAL disponibiliza um modelo do acordo em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https://ufal.br/ufal/pesquisa-e-inovacao/inovacao-tecnologica/documentos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). Há cotitulares?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Não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Sim. 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(Preencher os dados completos da instituição no campo COTITULAR na Seção 3)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instituição: 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Percentual de participação da outra instituição no desenvolvimento da tecnologia:</w:t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2.3 - Existem empresas já interessadas na tecnologia?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Não 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Sim. Quais?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2.4 - Sugira empresas para as quais a sua tecnologia possa ser ofertada, se possível com contatos.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Seção 5: Do(s) autor(es) e cotitular(es)</w:t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sz w:val="24"/>
          <w:szCs w:val="24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f2cc" w:val="clear"/>
          <w:rtl w:val="0"/>
        </w:rPr>
        <w:t xml:space="preserve">- Enviar dados completos de todos os autores e instituições cotitulares (pessoa jurídica que partilha a responsabilidade pelo PC), replicando as tabelas quantas vezes forem necessárias.</w:t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sz w:val="24"/>
          <w:szCs w:val="24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f2cc" w:val="clear"/>
          <w:rtl w:val="0"/>
        </w:rPr>
        <w:t xml:space="preserve">- Necessário anexar cópia do CPF de cada autor listado a seguir.</w:t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color w:val="980000"/>
          <w:sz w:val="24"/>
          <w:szCs w:val="24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color w:val="980000"/>
          <w:sz w:val="24"/>
          <w:szCs w:val="24"/>
          <w:shd w:fill="fff2cc" w:val="clear"/>
          <w:rtl w:val="0"/>
        </w:rPr>
        <w:t xml:space="preserve">- Os dados contidos nesta seção serão replicados para o sistema de peticionamento do INPI. Qualquer mudança a ser realizada a posteriori devido a falha no preenchimento por parte do solicitante (como inclusão de novos autores ou cotitulares) deverá ser custeada pelo solicitante e não pela UFAL.</w:t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sz w:val="24"/>
          <w:szCs w:val="24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f2cc" w:val="clear"/>
          <w:rtl w:val="0"/>
        </w:rPr>
        <w:t xml:space="preserve">- A SOLICITAÇÃO CUJO FORMULÁRIO DE NOTIFICAÇÃO NÃO APRESENTAR A ASSINATURA ELETRÔNICA DE TODOS OS AUTORES E O PREENCHIMENTO COMPLETO DOS CAMPOS DO FORMULÁRIO SERÁ DEVOLVIDA À UNIDADE DE ORIGEM.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4"/>
          <w:szCs w:val="24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f2cc" w:val="clear"/>
          <w:rtl w:val="0"/>
        </w:rPr>
        <w:t xml:space="preserve"> </w:t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sz w:val="24"/>
          <w:szCs w:val="24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f2cc" w:val="clear"/>
          <w:rtl w:val="0"/>
        </w:rPr>
        <w:t xml:space="preserve">Observar as orientações contidas em: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shd w:fill="fff2cc" w:val="clear"/>
            <w:rtl w:val="0"/>
          </w:rPr>
          <w:t xml:space="preserve">https://ufal.br/ufal/pesquisa-e-inovacao/inovacao-tecnologica/orientacao-sobre-inventores-e-cotitularidade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shd w:fill="fff2cc" w:val="clear"/>
          <w:rtl w:val="0"/>
        </w:rPr>
        <w:t xml:space="preserve">.</w:t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 preencher este campo, as partes  declaram ter ciência  da Lei n. 13.709/2018 (LGPD - Lei Geral de Proteção de dados) e concordam que a UFAL, na condição de Controladora, realizará o tratamento dos dados pessoais do(s) autor(es) com fundamento na base legal correspondente ao inciso II, do art. 7°, dessa lei, para o cumprimento de obrigação legal ou regulatória.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O(s) solicitante(s) declara(m) ciência e concorda(m) que a UFAL realize a coleta de seus dados com a finalidade específica de compartilhá-los com o Instituto Nacional de Propriedade Industrial (INPI), podendo solicitar o compartilhamento com outras instituições mediante novo tratamento de 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5.1 Liste todos os autores e as instituições cotitulares e indique o nome de 01 (um) autor, preferencialmente servidor da UFAL, que será o principal responsável por responder demandas quanto a exigências e/ou publicações referentes a esta proteção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9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AUTOR 1 - CONTATO PRINCIPAL (REUTILIZAR QUADRO CONFORME NECESSÁRIO)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Completo: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left="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Gênero: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  ) Masculino (   ) Feminino  (   ) Outro ___________ (   ) Prefiro não informar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Nacionalidade: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Profissão: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Celular: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Endereço residencial completo, incluindo CEP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Link do Currículo Lattes: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Percentual de contribuição no desenvolvimento da tecnologia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ff"/>
                <w:sz w:val="20"/>
                <w:szCs w:val="20"/>
                <w:rtl w:val="0"/>
              </w:rPr>
              <w:t xml:space="preserve">(esta porcentagem repercutirá na distribuição de eventuais ganhos econômicos advindos da comercialização da tecnologia - a soma de todos os inventores deve ser 100%)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ind w:left="0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À época do desenvolvimento, possuía vínculo com a UFAL? </w:t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    ) Sim</w:t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vínculo:</w:t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Docente   (    ) Aluno(a) de Pós-graduação   (    ) Aluno(a) de Graduação  (    ) Técnico-administrativo         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Outro: </w:t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 Unidade Acadêmica/Setor/Laboratório?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    ) Não.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Instituição à qual estava vinculado: </w:t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de vínculo:</w:t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Docente   (    ) Aluno(a) de Pós-graduação  (    ) Aluno(a) de Graduação   (    ) Técnico-administrativo         </w:t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Outro: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 ) Declaro que estou de acordo com as normativas descritas na Política de Inovação da universidade, disponível em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https://ufal.br/resolucoes/2022/rco-n-107-de-22-11-2022.pdf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Tenho ciência que o presente pedido de proteção é financiado e acompanhado pela UFAL e, por isso, me comprometo a responder todas as solicitações sobre esse pedido de proteção que me forem enviadas, no prazo estipulado, sob pena de responsabilidade administrativa, independente da existência e/ou manutenção de vínculo com a UFAL.</w:t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Tenho ciência que os ganhos econômicos auferidos com a exploração desta proteção, caso haja, serão distribuídos conforme estipulado na Política de Inovação da UFAL ou conforme Acordo/Projeto/Programa que possibilitou o desenvolvimento desta.</w:t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COTITULAR 1 (mantenha, se houver)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da instituição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CNPJ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Cidade/Estado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Telefone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Endereço completo, incluindo CEP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Representante: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Cargo do Representante: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 ) Declaro que estou de acordo com as normativas descritas na Política de Inovação da universidade, disponível em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https://ufal.br/resolucoes/2022/rco-n-107-de-22-11-2022.pdf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Tenho ciência que o presente pedido de proteção é financiado e acompanhado pela UFAL e, por isso, me comprometo a responder todas as solicitações sobre esse pedido de proteção que me forem enviadas, no prazo estipulado, sob pena de responsabilidade administrativa, independente da existência e/ou manutenção de vínculo com a UFAL.</w:t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Tenho ciência que os ganhos econômicos auferidos com a exploração desta proteção, caso haja, serão distribuídos conforme estipulado na Política de Inovação da UFAL ou conforme Acordo/Projeto/Programa que possibilitou o desenvolvimento desta.</w:t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shd w:fill="fff2cc" w:val="clear"/>
          <w:rtl w:val="0"/>
        </w:rPr>
        <w:t xml:space="preserve">IMPORTANTE! Envio do formulário</w:t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formulário deve ser preenchido e inserido em processo administrativo no SIPAC sob o Assunto do Processo “251.1 - REGISTRO DA PROPRIEDADE INTELECTUAL. APOIO À REDAÇÃO DE PATENTES”.</w:t>
      </w:r>
    </w:p>
    <w:p w:rsidR="00000000" w:rsidDel="00000000" w:rsidP="00000000" w:rsidRDefault="00000000" w:rsidRPr="00000000" w14:paraId="000000D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Assunto Detalhado, colocar “Notificação de Invenção – NOME DO RESPONSÁVEL PRINCIPAL”;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seção de Adicionar Novo Documento, no campo Tipo de Documento selecionar Formulário e colocar a Natureza do Documento como Restrito, sob a Hipótese Legal Informação Pessoal;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formulário deve ser adicionado, bem como as cópias do CPF dos inventores;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unidade de destino deverá ser o Núcleo de Inovação Tecnológica (11.00.43.03.06).</w:t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ufal.br/resolucoes/2022/rco-n-107-de-22-11-2022.pdf" TargetMode="External"/><Relationship Id="rId10" Type="http://schemas.openxmlformats.org/officeDocument/2006/relationships/hyperlink" Target="https://ufal.br/resolucoes/2022/rco-n-107-de-22-11-2022.pdf" TargetMode="External"/><Relationship Id="rId9" Type="http://schemas.openxmlformats.org/officeDocument/2006/relationships/hyperlink" Target="https://ufal.br/ufal/pesquisa-e-inovacao/inovacao-tecnologica/orientacao-sobre-inventores-e-cotitularidad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gov.br/inpi/pt-br/servicos/programas-de-computador" TargetMode="External"/><Relationship Id="rId8" Type="http://schemas.openxmlformats.org/officeDocument/2006/relationships/hyperlink" Target="https://ufal.br/ufal/pesquisa-e-inovacao/inovacao-tecnologica/docume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