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2B" w:rsidRDefault="0077532B" w:rsidP="0077532B">
      <w:pPr>
        <w:pStyle w:val="Corpodetexto"/>
        <w:ind w:left="3871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 wp14:anchorId="526E890F" wp14:editId="758CDCB6">
            <wp:simplePos x="0" y="0"/>
            <wp:positionH relativeFrom="column">
              <wp:posOffset>2539365</wp:posOffset>
            </wp:positionH>
            <wp:positionV relativeFrom="paragraph">
              <wp:posOffset>-238125</wp:posOffset>
            </wp:positionV>
            <wp:extent cx="670560" cy="7239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32B" w:rsidRDefault="0077532B" w:rsidP="0077532B">
      <w:pPr>
        <w:ind w:right="76"/>
        <w:jc w:val="center"/>
        <w:rPr>
          <w:rFonts w:asciiTheme="minorHAnsi" w:hAnsiTheme="minorHAnsi" w:cstheme="minorHAnsi"/>
          <w:sz w:val="24"/>
          <w:szCs w:val="24"/>
        </w:rPr>
      </w:pPr>
    </w:p>
    <w:p w:rsidR="0077532B" w:rsidRDefault="0077532B" w:rsidP="0077532B">
      <w:pPr>
        <w:ind w:right="76"/>
        <w:jc w:val="center"/>
        <w:rPr>
          <w:rFonts w:asciiTheme="minorHAnsi" w:hAnsiTheme="minorHAnsi" w:cstheme="minorHAnsi"/>
          <w:sz w:val="24"/>
          <w:szCs w:val="24"/>
        </w:rPr>
      </w:pPr>
    </w:p>
    <w:p w:rsidR="0077532B" w:rsidRPr="0077532B" w:rsidRDefault="0077532B" w:rsidP="0077532B">
      <w:pPr>
        <w:ind w:right="7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532B">
        <w:rPr>
          <w:rFonts w:asciiTheme="minorHAnsi" w:hAnsiTheme="minorHAnsi" w:cstheme="minorHAnsi"/>
          <w:b/>
          <w:sz w:val="24"/>
          <w:szCs w:val="24"/>
        </w:rPr>
        <w:t>UNIVERSIDADE FEDERAL DE ALAGOAS</w:t>
      </w:r>
    </w:p>
    <w:p w:rsidR="0077532B" w:rsidRPr="0077532B" w:rsidRDefault="0077532B" w:rsidP="0077532B">
      <w:pPr>
        <w:ind w:right="7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532B">
        <w:rPr>
          <w:rFonts w:asciiTheme="minorHAnsi" w:hAnsiTheme="minorHAnsi" w:cstheme="minorHAnsi"/>
          <w:b/>
          <w:sz w:val="24"/>
          <w:szCs w:val="24"/>
        </w:rPr>
        <w:t xml:space="preserve">PRÓ-REITORIA DE PESQUISA E PÓS-GRADUAÇÃO </w:t>
      </w:r>
    </w:p>
    <w:p w:rsidR="0077532B" w:rsidRPr="0077532B" w:rsidRDefault="0077532B" w:rsidP="0077532B">
      <w:pPr>
        <w:ind w:right="7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7532B">
        <w:rPr>
          <w:rFonts w:asciiTheme="minorHAnsi" w:hAnsiTheme="minorHAnsi" w:cstheme="minorHAnsi"/>
          <w:b/>
          <w:sz w:val="24"/>
          <w:szCs w:val="24"/>
        </w:rPr>
        <w:t>COORDENADORIA DE INOVAÇÃO E EMPREENDEDORISMO</w:t>
      </w:r>
    </w:p>
    <w:p w:rsidR="00042499" w:rsidRDefault="00042499">
      <w:pPr>
        <w:pStyle w:val="Corpodetexto"/>
        <w:spacing w:after="120"/>
        <w:rPr>
          <w:rFonts w:asciiTheme="minorHAnsi" w:hAnsiTheme="minorHAnsi" w:cstheme="minorHAnsi"/>
        </w:rPr>
      </w:pPr>
    </w:p>
    <w:p w:rsidR="006C6457" w:rsidRDefault="006C6457" w:rsidP="006C6457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  <w:r>
        <w:rPr>
          <w:rFonts w:asciiTheme="minorHAnsi" w:eastAsia="Trebuchet MS" w:hAnsiTheme="minorHAnsi" w:cstheme="minorHAnsi"/>
          <w:b/>
          <w:sz w:val="24"/>
          <w:szCs w:val="24"/>
        </w:rPr>
        <w:t xml:space="preserve">PROCURAÇÃO  </w:t>
      </w:r>
    </w:p>
    <w:p w:rsidR="006C6457" w:rsidRDefault="006C6457" w:rsidP="006C6457">
      <w:pPr>
        <w:spacing w:line="360" w:lineRule="auto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</w:p>
    <w:p w:rsidR="006C6457" w:rsidRDefault="006C6457" w:rsidP="006C6457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b/>
          <w:sz w:val="24"/>
          <w:szCs w:val="24"/>
        </w:rPr>
        <w:t>OUTORGANTE:</w:t>
      </w:r>
      <w:r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Universidade Federal de Alagoas - UFAL, autarquia sob regime especial</w:t>
      </w:r>
      <w:r>
        <w:rPr>
          <w:rFonts w:asciiTheme="minorHAnsi" w:hAnsiTheme="minorHAnsi" w:cstheme="minorHAnsi"/>
          <w:color w:val="000000"/>
          <w:sz w:val="24"/>
          <w:szCs w:val="24"/>
        </w:rPr>
        <w:t>, inscrita no CNPJ sob o nº 24.464.109/0001-48, com sede no Campus A. C. Simões, Av. Lourival Melo Mota, s/n, Tabuleiro do Martins, CEP 57072-970, na Cidade de Maceió, Estado de Alagoas,</w:t>
      </w:r>
      <w:r>
        <w:rPr>
          <w:rFonts w:asciiTheme="minorHAnsi" w:hAnsiTheme="minorHAnsi" w:cstheme="minorHAnsi"/>
          <w:sz w:val="24"/>
          <w:szCs w:val="24"/>
        </w:rPr>
        <w:t xml:space="preserve"> neste ato representada pelo(a) Coordenadora de inovação e Empreendedorismo, </w:t>
      </w:r>
      <w:r>
        <w:rPr>
          <w:rFonts w:asciiTheme="minorHAnsi" w:hAnsiTheme="minorHAnsi" w:cstheme="minorHAnsi"/>
          <w:b/>
          <w:sz w:val="24"/>
          <w:szCs w:val="24"/>
        </w:rPr>
        <w:t>SÍLVIA BEATRIZ BEGER UCHÔA</w:t>
      </w:r>
      <w:r>
        <w:rPr>
          <w:rFonts w:asciiTheme="minorHAnsi" w:hAnsiTheme="minorHAnsi" w:cstheme="minorHAnsi"/>
          <w:sz w:val="24"/>
          <w:szCs w:val="24"/>
        </w:rPr>
        <w:t>, brasileira, casada, professora universitária, portadora da Cédula de Identidade RG nº 1421761 SEDS/AL, inscrito no CPF sob o nº 352.351.791-53, residente e domiciliada em Maceió, pelos poderes conferidos pela Portaria GR n° 832/2024.</w:t>
      </w:r>
      <w:r>
        <w:rPr>
          <w:rFonts w:asciiTheme="minorHAnsi" w:eastAsia="Trebuchet MS" w:hAnsiTheme="minorHAnsi" w:cstheme="minorHAnsi"/>
          <w:sz w:val="24"/>
          <w:szCs w:val="24"/>
        </w:rPr>
        <w:t xml:space="preserve"> </w:t>
      </w:r>
    </w:p>
    <w:p w:rsidR="006C6457" w:rsidRDefault="006C6457" w:rsidP="006C6457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:rsidR="006C6457" w:rsidRDefault="006C6457" w:rsidP="006C6457">
      <w:pPr>
        <w:spacing w:line="276" w:lineRule="auto"/>
        <w:ind w:left="5" w:right="-6" w:firstLine="2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:rsidR="006C6457" w:rsidRDefault="006C6457" w:rsidP="006C6457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b/>
          <w:sz w:val="24"/>
          <w:szCs w:val="24"/>
        </w:rPr>
        <w:t>OUTORGADO:</w:t>
      </w:r>
      <w:r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UNIVERSIDADE FEDERAL DE PERNAMBUCO</w:t>
      </w:r>
      <w:r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autarquia educacional vinculada ao Ministério da Educação, por meio do Decreto Lei Nº 9.388, de 20/06/45 (Decreto nº 62493, de 01/04/68 e Decretos nº. 53, de 18/11/66 e 252 de 28/02/67), inscrita no CNPJ/MF sob o nº 24.134.488/0001-08, com sede na Avenida Professor Moraes Rego nº 1.235, Cidade Universitária, Recife, Pernambuco, representada por seu Magnífico Reitor </w:t>
      </w:r>
      <w:r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Alfredo Macedo Gomes</w:t>
      </w:r>
      <w:r>
        <w:rPr>
          <w:rFonts w:asciiTheme="minorHAnsi" w:eastAsia="Trebuchet MS" w:hAnsiTheme="minorHAnsi" w:cstheme="minorHAnsi"/>
          <w:sz w:val="24"/>
          <w:szCs w:val="24"/>
          <w:highlight w:val="yellow"/>
        </w:rPr>
        <w:t xml:space="preserve">, brasileiro, divorciado, professor universitário, portador da RG nº 2.680.490 SSP/PE e inscrito no CPF/MF sob o nº 419.720.744-15, nomeado pelo Decreto Presidencial de 10 de Outubro de 2023, publicado no D.O.U. de 11.10.2023, Seção 2, pág. 01, e o Diretor da Diretoria de Inovação e Empreendedorismo da Pró-Reitoria de Pesquisa e Inovação </w:t>
      </w:r>
      <w:r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José Roberto Ferreira Guerra</w:t>
      </w:r>
      <w:r>
        <w:rPr>
          <w:rFonts w:asciiTheme="minorHAnsi" w:eastAsia="Trebuchet MS" w:hAnsiTheme="minorHAnsi" w:cstheme="minorHAnsi"/>
          <w:sz w:val="24"/>
          <w:szCs w:val="24"/>
          <w:highlight w:val="yellow"/>
        </w:rPr>
        <w:t>, brasileiro, solteiro, professor universitário, residente e domiciliado em Recife, portador do C.P.F. 014.179.344-92, cujos poderes lhe foram outorgados pelo referido Magnífico Reitor no exercício da competência que lhe foi delegada pela Portaria nº 951 de 10 de março de 2023.</w:t>
      </w:r>
    </w:p>
    <w:p w:rsidR="006C6457" w:rsidRDefault="006C6457" w:rsidP="006C6457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</w:p>
    <w:p w:rsidR="006C6457" w:rsidRDefault="006C6457" w:rsidP="006C6457">
      <w:pPr>
        <w:spacing w:line="276" w:lineRule="auto"/>
        <w:ind w:right="-6" w:firstLine="7"/>
        <w:jc w:val="both"/>
        <w:rPr>
          <w:rFonts w:asciiTheme="minorHAnsi" w:hAnsiTheme="minorHAnsi" w:cstheme="minorHAnsi"/>
          <w:sz w:val="24"/>
          <w:szCs w:val="24"/>
        </w:rPr>
      </w:pPr>
    </w:p>
    <w:p w:rsidR="00DC0901" w:rsidRPr="0073108D" w:rsidRDefault="006C6457" w:rsidP="006C6457">
      <w:pPr>
        <w:spacing w:line="276" w:lineRule="auto"/>
        <w:ind w:right="335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eastAsia="Trebuchet MS" w:hAnsiTheme="minorHAnsi" w:cstheme="minorHAnsi"/>
          <w:b/>
          <w:sz w:val="24"/>
          <w:szCs w:val="24"/>
        </w:rPr>
        <w:t>PODERES:</w:t>
      </w:r>
      <w:r>
        <w:rPr>
          <w:rFonts w:asciiTheme="minorHAnsi" w:eastAsia="Trebuchet MS" w:hAnsiTheme="minorHAnsi" w:cstheme="minorHAnsi"/>
          <w:sz w:val="24"/>
          <w:szCs w:val="24"/>
        </w:rPr>
        <w:t xml:space="preserve"> por este instrumento de mandato o outorgante concede ao outorgado poderes para  fins de obter proteção de direitos relativos à propriedade intelectual e agir em defesa ativa e  passiva dos interesses do outorgante relativos especificamente à invenção de cotitularidade  entre o Outorgante e o Outorgado intitulada </w:t>
      </w:r>
      <w:r>
        <w:rPr>
          <w:rFonts w:asciiTheme="minorHAnsi" w:eastAsia="Trebuchet MS" w:hAnsiTheme="minorHAnsi" w:cstheme="minorHAnsi"/>
          <w:b/>
          <w:sz w:val="24"/>
          <w:szCs w:val="24"/>
          <w:highlight w:val="yellow"/>
        </w:rPr>
        <w:t>”inserir título do trabalho exatamente igual ao ‘relatório descritivo’ e ao ‘resumo’“</w:t>
      </w:r>
      <w:r>
        <w:rPr>
          <w:rFonts w:asciiTheme="minorHAnsi" w:eastAsia="Trebuchet MS" w:hAnsiTheme="minorHAnsi" w:cstheme="minorHAnsi"/>
          <w:sz w:val="24"/>
          <w:szCs w:val="24"/>
        </w:rPr>
        <w:t xml:space="preserve">, podendo depositar pedido de patente de invenção ou de modelo de  utilidade, pagar taxas, anuidades, requerer prorrogações, renovações, desarquivamento,  exame técnico, apresentar protestos, oposições, petições, recursos, réplicas e defesas,  escritas ou orais junto ao Instituto Nacional de Propriedade Industrial, bem como proceder  representação em processos administrativos ou de nulidade, retirada de certificado, podendo  praticar todo e qualquer ato que se faça necessário ao bom e fiel cumprimento deste mandato  de procuração em razão da proteção </w:t>
      </w:r>
      <w:r>
        <w:rPr>
          <w:rFonts w:asciiTheme="minorHAnsi" w:eastAsia="Trebuchet MS" w:hAnsiTheme="minorHAnsi" w:cstheme="minorHAnsi"/>
          <w:sz w:val="24"/>
          <w:szCs w:val="24"/>
        </w:rPr>
        <w:lastRenderedPageBreak/>
        <w:t xml:space="preserve">da propriedade intelectual objeto desta procuração.  </w:t>
      </w:r>
    </w:p>
    <w:p w:rsidR="00DC0901" w:rsidRPr="0073108D" w:rsidRDefault="00DC0901" w:rsidP="00DC0901">
      <w:pPr>
        <w:spacing w:line="276" w:lineRule="auto"/>
        <w:ind w:right="335"/>
        <w:jc w:val="right"/>
        <w:rPr>
          <w:rFonts w:ascii="Calibri" w:hAnsi="Calibri" w:cs="Calibri"/>
          <w:sz w:val="24"/>
          <w:szCs w:val="24"/>
        </w:rPr>
      </w:pPr>
      <w:r w:rsidRPr="0073108D">
        <w:rPr>
          <w:rFonts w:ascii="Calibri" w:hAnsi="Calibri" w:cs="Calibri"/>
          <w:sz w:val="24"/>
          <w:szCs w:val="24"/>
        </w:rPr>
        <w:t>Maceió, 10 de fevereiro de 2026</w:t>
      </w:r>
    </w:p>
    <w:p w:rsidR="00DC0901" w:rsidRPr="0073108D" w:rsidRDefault="00DC0901" w:rsidP="00DC0901">
      <w:pPr>
        <w:ind w:right="335"/>
        <w:jc w:val="center"/>
        <w:rPr>
          <w:rFonts w:ascii="Calibri" w:hAnsi="Calibri" w:cs="Calibri"/>
          <w:sz w:val="24"/>
          <w:szCs w:val="24"/>
        </w:rPr>
      </w:pPr>
    </w:p>
    <w:p w:rsidR="00DC0901" w:rsidRPr="0073108D" w:rsidRDefault="00DC0901" w:rsidP="00DC0901">
      <w:pPr>
        <w:ind w:right="335"/>
        <w:jc w:val="center"/>
        <w:rPr>
          <w:rFonts w:ascii="Calibri" w:hAnsi="Calibri" w:cs="Calibri"/>
          <w:sz w:val="24"/>
          <w:szCs w:val="24"/>
        </w:rPr>
      </w:pPr>
    </w:p>
    <w:p w:rsidR="00DC0901" w:rsidRPr="0073108D" w:rsidRDefault="00DC0901" w:rsidP="00DC0901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73108D">
        <w:rPr>
          <w:rFonts w:asciiTheme="minorHAnsi" w:hAnsiTheme="minorHAnsi" w:cstheme="minorHAnsi"/>
          <w:sz w:val="24"/>
          <w:szCs w:val="24"/>
        </w:rPr>
        <w:t>SÍLVIA BEATRIZ BEGER UCHÔA</w:t>
      </w:r>
    </w:p>
    <w:p w:rsidR="00DC0901" w:rsidRPr="0073108D" w:rsidRDefault="00DC0901" w:rsidP="00DC0901">
      <w:pPr>
        <w:jc w:val="center"/>
        <w:rPr>
          <w:rFonts w:asciiTheme="minorHAnsi" w:hAnsiTheme="minorHAnsi" w:cstheme="minorHAnsi"/>
          <w:sz w:val="24"/>
          <w:szCs w:val="24"/>
        </w:rPr>
      </w:pPr>
      <w:r w:rsidRPr="0073108D">
        <w:rPr>
          <w:rFonts w:asciiTheme="minorHAnsi" w:hAnsiTheme="minorHAnsi" w:cstheme="minorHAnsi"/>
          <w:sz w:val="24"/>
          <w:szCs w:val="24"/>
        </w:rPr>
        <w:t>Coordenadoria de Inovação e Empreendedorismo da UFAL</w:t>
      </w:r>
    </w:p>
    <w:p w:rsidR="00DC0901" w:rsidRPr="0073108D" w:rsidRDefault="00DC0901" w:rsidP="00DC0901">
      <w:pPr>
        <w:widowControl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73108D">
        <w:rPr>
          <w:rFonts w:asciiTheme="minorHAnsi" w:hAnsiTheme="minorHAnsi" w:cstheme="minorHAnsi"/>
          <w:sz w:val="24"/>
          <w:szCs w:val="24"/>
        </w:rPr>
        <w:t>Siape nº 3120992</w:t>
      </w:r>
    </w:p>
    <w:p w:rsidR="0015161F" w:rsidRDefault="0015161F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6C6457" w:rsidRDefault="006C645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  <w:bookmarkStart w:id="0" w:name="_GoBack"/>
      <w:bookmarkEnd w:id="0"/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DC0901" w:rsidRDefault="00DC0901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B5527" w:rsidRDefault="002B5527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2C16F8" w:rsidRDefault="002C16F8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</w:p>
    <w:p w:rsidR="00CF7124" w:rsidRDefault="00CF7124" w:rsidP="00CF7124">
      <w:pPr>
        <w:ind w:left="269" w:right="285"/>
        <w:jc w:val="center"/>
        <w:rPr>
          <w:rFonts w:asciiTheme="minorHAnsi" w:hAnsiTheme="minorHAnsi" w:cstheme="minorHAnsi"/>
          <w:color w:val="000009"/>
          <w:sz w:val="20"/>
          <w:szCs w:val="20"/>
        </w:rPr>
      </w:pPr>
      <w:r>
        <w:rPr>
          <w:rFonts w:asciiTheme="minorHAnsi" w:hAnsiTheme="minorHAnsi" w:cstheme="minorHAnsi"/>
          <w:color w:val="000009"/>
          <w:sz w:val="20"/>
          <w:szCs w:val="20"/>
        </w:rPr>
        <w:t>Campus A. C. Simões, Av. Lourival de Melo Mota, s/n° – Tabuleiro dos Martins, CEP 57072-900 – Maceió-AL</w:t>
      </w:r>
    </w:p>
    <w:p w:rsidR="0077532B" w:rsidRPr="00CF7124" w:rsidRDefault="00CF7124" w:rsidP="00CF7124">
      <w:pPr>
        <w:ind w:left="269" w:right="285"/>
        <w:jc w:val="center"/>
      </w:pPr>
      <w:r>
        <w:rPr>
          <w:rFonts w:asciiTheme="minorHAnsi" w:hAnsiTheme="minorHAnsi" w:cstheme="minorHAnsi"/>
          <w:color w:val="000009"/>
          <w:sz w:val="20"/>
          <w:szCs w:val="20"/>
        </w:rPr>
        <w:t xml:space="preserve">CNPJ: 24.464.109/0001-48 Telefone: (82) 3214-1064 E-mail: </w:t>
      </w:r>
      <w:hyperlink r:id="rId8">
        <w:r>
          <w:rPr>
            <w:rStyle w:val="ListLabel1"/>
          </w:rPr>
          <w:t>cie@propep.ufal.br</w:t>
        </w:r>
      </w:hyperlink>
    </w:p>
    <w:sectPr w:rsidR="0077532B" w:rsidRPr="00CF7124">
      <w:footerReference w:type="default" r:id="rId9"/>
      <w:pgSz w:w="11906" w:h="16838"/>
      <w:pgMar w:top="1134" w:right="851" w:bottom="1134" w:left="1701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C7C" w:rsidRDefault="008F61F4">
      <w:r>
        <w:separator/>
      </w:r>
    </w:p>
  </w:endnote>
  <w:endnote w:type="continuationSeparator" w:id="0">
    <w:p w:rsidR="00A91C7C" w:rsidRDefault="008F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99" w:rsidRDefault="00042499" w:rsidP="0077532B">
    <w:pPr>
      <w:ind w:left="269" w:right="28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C7C" w:rsidRDefault="008F61F4">
      <w:r>
        <w:separator/>
      </w:r>
    </w:p>
  </w:footnote>
  <w:footnote w:type="continuationSeparator" w:id="0">
    <w:p w:rsidR="00A91C7C" w:rsidRDefault="008F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11DC2"/>
    <w:multiLevelType w:val="hybridMultilevel"/>
    <w:tmpl w:val="9BF0C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49CF"/>
    <w:multiLevelType w:val="multilevel"/>
    <w:tmpl w:val="8A8A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925C1"/>
    <w:multiLevelType w:val="multilevel"/>
    <w:tmpl w:val="3A40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82DF7"/>
    <w:multiLevelType w:val="multilevel"/>
    <w:tmpl w:val="0CE0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F76BF"/>
    <w:multiLevelType w:val="hybridMultilevel"/>
    <w:tmpl w:val="3AF8CC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F144A"/>
    <w:multiLevelType w:val="multilevel"/>
    <w:tmpl w:val="FA98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D64A4"/>
    <w:multiLevelType w:val="hybridMultilevel"/>
    <w:tmpl w:val="66D69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99"/>
    <w:rsid w:val="00042499"/>
    <w:rsid w:val="000A4258"/>
    <w:rsid w:val="0015161F"/>
    <w:rsid w:val="002B5527"/>
    <w:rsid w:val="002C16F8"/>
    <w:rsid w:val="00692EA6"/>
    <w:rsid w:val="006C6457"/>
    <w:rsid w:val="0077532B"/>
    <w:rsid w:val="00833DDF"/>
    <w:rsid w:val="008F61F4"/>
    <w:rsid w:val="00A91C7C"/>
    <w:rsid w:val="00C10084"/>
    <w:rsid w:val="00CE3073"/>
    <w:rsid w:val="00CF7124"/>
    <w:rsid w:val="00D3223C"/>
    <w:rsid w:val="00D5638F"/>
    <w:rsid w:val="00DC0901"/>
    <w:rsid w:val="00E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DD8D7-CB86-4514-A53D-6E88D3F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rlito" w:eastAsia="Carlito" w:hAnsi="Carlito" w:cs="Carlito"/>
      <w:sz w:val="22"/>
      <w:lang w:val="pt-PT"/>
    </w:rPr>
  </w:style>
  <w:style w:type="paragraph" w:styleId="Ttulo5">
    <w:name w:val="heading 5"/>
    <w:basedOn w:val="Ttulo"/>
    <w:next w:val="Corpodetexto"/>
    <w:qFormat/>
    <w:pPr>
      <w:spacing w:before="120" w:after="60"/>
      <w:outlineLvl w:val="4"/>
    </w:pPr>
    <w:rPr>
      <w:rFonts w:ascii="Liberation Serif" w:eastAsia="Segoe UI" w:hAnsi="Liberation Serif" w:cs="Tahom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A3DAB"/>
    <w:rPr>
      <w:rFonts w:ascii="Carlito" w:eastAsia="Carlito" w:hAnsi="Carlito" w:cs="Carlito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EA209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A209F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2">
    <w:name w:val="ListLabel 2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3">
    <w:name w:val="ListLabel 3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4">
    <w:name w:val="ListLabel 4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5">
    <w:name w:val="ListLabel 5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6">
    <w:name w:val="ListLabel 6"/>
    <w:qFormat/>
    <w:rPr>
      <w:rFonts w:asciiTheme="minorHAnsi" w:hAnsiTheme="minorHAnsi" w:cstheme="minorHAnsi"/>
      <w:color w:val="000009"/>
      <w:sz w:val="20"/>
      <w:szCs w:val="20"/>
    </w:rPr>
  </w:style>
  <w:style w:type="character" w:customStyle="1" w:styleId="ListLabel7">
    <w:name w:val="ListLabel 7"/>
    <w:qFormat/>
    <w:rPr>
      <w:rFonts w:asciiTheme="minorHAnsi" w:hAnsiTheme="minorHAnsi" w:cstheme="minorHAnsi"/>
      <w:color w:val="000009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1"/>
      <w:ind w:left="2490" w:right="2496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A3DA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3DAB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16F8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Linkdainternetvisitado">
    <w:name w:val="Link da internet visitado"/>
    <w:rsid w:val="0015161F"/>
    <w:rPr>
      <w:color w:val="800000"/>
      <w:u w:val="single"/>
    </w:rPr>
  </w:style>
  <w:style w:type="paragraph" w:customStyle="1" w:styleId="western">
    <w:name w:val="western"/>
    <w:basedOn w:val="Normal"/>
    <w:rsid w:val="00D5638F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@propep.ufal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semed</dc:creator>
  <dc:description/>
  <cp:lastModifiedBy>Carolina Conde e Sá</cp:lastModifiedBy>
  <cp:revision>2</cp:revision>
  <dcterms:created xsi:type="dcterms:W3CDTF">2026-06-16T18:03:00Z</dcterms:created>
  <dcterms:modified xsi:type="dcterms:W3CDTF">2026-06-16T18:03:00Z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2021-03-01T00:00:00Z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