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intelligence2.xml" ContentType="application/vnd.ms-office.intelligence2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body>
    <w:p xmlns:wp14="http://schemas.microsoft.com/office/word/2010/wordml" w14:paraId="236B45BA" wp14:textId="77777777">
      <w:pPr>
        <w:pStyle w:val="Standard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                   </w:t>
      </w:r>
    </w:p>
    <w:p xmlns:wp14="http://schemas.microsoft.com/office/word/2010/wordml" w14:paraId="249FBBF9" wp14:textId="77777777">
      <w:pPr>
        <w:pStyle w:val="Standard"/>
        <w:spacing w:before="0" w:after="0" w:line="360" w:lineRule="auto"/>
        <w:jc w:val="center"/>
        <w:rPr>
          <w:rFonts w:ascii="Times New Roman" w:hAnsi="Times New Roman" w:eastAsia="SimSun, 宋体" w:cs="Times New Roman"/>
          <w:sz w:val="24"/>
          <w:szCs w:val="24"/>
          <w:lang w:eastAsia="pt-BR"/>
        </w:rPr>
      </w:pPr>
      <w:r>
        <w:drawing>
          <wp:anchor xmlns:wp14="http://schemas.microsoft.com/office/word/2010/wordprocessingDrawing" distT="0" distB="0" distL="114935" distR="114935" simplePos="0" relativeHeight="4" behindDoc="0" locked="0" layoutInCell="1" allowOverlap="1" wp14:anchorId="5FEBF0E7" wp14:editId="7777777">
            <wp:simplePos x="0" y="0"/>
            <wp:positionH relativeFrom="column">
              <wp:posOffset>5095875</wp:posOffset>
            </wp:positionH>
            <wp:positionV relativeFrom="paragraph">
              <wp:posOffset>13970</wp:posOffset>
            </wp:positionV>
            <wp:extent cx="840105" cy="415290"/>
            <wp:effectExtent l="0" t="0" r="0" b="0"/>
            <wp:wrapNone/>
            <wp:docPr id="1" name="Image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9" t="-118" r="-59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xmlns:wp14="http://schemas.microsoft.com/office/word/2010/wordprocessingDrawing" distT="0" distB="0" distL="114935" distR="114935" simplePos="0" relativeHeight="5" behindDoc="0" locked="0" layoutInCell="0" allowOverlap="1" wp14:anchorId="2F8E8A99" wp14:editId="7777777">
            <wp:simplePos x="0" y="0"/>
            <wp:positionH relativeFrom="margin">
              <wp:posOffset>19050</wp:posOffset>
            </wp:positionH>
            <wp:positionV relativeFrom="paragraph">
              <wp:posOffset>-29210</wp:posOffset>
            </wp:positionV>
            <wp:extent cx="636905" cy="713105"/>
            <wp:effectExtent l="0" t="0" r="0" b="0"/>
            <wp:wrapNone/>
            <wp:docPr id="2" name="Imagem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7" t="-50" r="-57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SimSun, 宋体" w:cs="Times New Roman"/>
          <w:sz w:val="24"/>
          <w:szCs w:val="24"/>
          <w:lang w:eastAsia="pt-BR"/>
        </w:rPr>
        <w:t>UNIVERSIDADE FEDERAL DE ALAGOAS - UFAL</w:t>
      </w:r>
    </w:p>
    <w:p xmlns:wp14="http://schemas.microsoft.com/office/word/2010/wordml" w14:paraId="7806D129" wp14:textId="77777777">
      <w:pPr>
        <w:pStyle w:val="Standard"/>
        <w:spacing w:before="0" w:after="0" w:line="360" w:lineRule="auto"/>
        <w:jc w:val="center"/>
        <w:rPr>
          <w:rFonts w:ascii="Times New Roman" w:hAnsi="Times New Roman" w:eastAsia="SimSun, 宋体" w:cs="Times New Roman"/>
          <w:sz w:val="24"/>
          <w:szCs w:val="24"/>
          <w:lang w:eastAsia="pt-BR"/>
        </w:rPr>
      </w:pPr>
      <w:r>
        <w:rPr>
          <w:rFonts w:ascii="Times New Roman" w:hAnsi="Times New Roman" w:eastAsia="SimSun, 宋体" w:cs="Times New Roman"/>
          <w:sz w:val="24"/>
          <w:szCs w:val="24"/>
          <w:lang w:eastAsia="pt-BR"/>
        </w:rPr>
        <w:t>PRÓ-REITORIA DE PÓS-GRADUAÇÃO E PESQUISA - PROPEP</w:t>
      </w:r>
    </w:p>
    <w:p xmlns:wp14="http://schemas.microsoft.com/office/word/2010/wordml" w14:paraId="18555123" wp14:textId="77777777">
      <w:pPr>
        <w:pStyle w:val="Standard"/>
        <w:jc w:val="center"/>
        <w:rPr>
          <w:rFonts w:ascii="Times New Roman" w:hAnsi="Times New Roman" w:eastAsia="SimSun, 宋体" w:cs="Times New Roman"/>
          <w:sz w:val="24"/>
          <w:szCs w:val="24"/>
          <w:lang w:eastAsia="pt-BR"/>
        </w:rPr>
      </w:pPr>
      <w:r>
        <w:rPr>
          <w:rFonts w:ascii="Times New Roman" w:hAnsi="Times New Roman" w:eastAsia="SimSun, 宋体" w:cs="Times New Roman"/>
          <w:sz w:val="24"/>
          <w:szCs w:val="24"/>
          <w:lang w:eastAsia="pt-BR"/>
        </w:rPr>
        <w:t>COMISSÃO DE ÉTICA NO USO DE ANIMAIS - CEUA</w:t>
      </w:r>
    </w:p>
    <w:p xmlns:wp14="http://schemas.microsoft.com/office/word/2010/wordml" w14:paraId="672A6659" wp14:textId="77777777">
      <w:pPr>
        <w:pStyle w:val="Standard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r>
    </w:p>
    <w:p xmlns:wp14="http://schemas.microsoft.com/office/word/2010/wordml" w14:paraId="0A37501D" wp14:textId="77777777">
      <w:pPr>
        <w:pStyle w:val="Standard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r>
    </w:p>
    <w:p xmlns:wp14="http://schemas.microsoft.com/office/word/2010/wordml" w14:paraId="5DAB6C7B" wp14:textId="77777777">
      <w:pPr>
        <w:pStyle w:val="Standard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r>
    </w:p>
    <w:p xmlns:wp14="http://schemas.microsoft.com/office/word/2010/wordml" w14:paraId="76EE6E3C" wp14:textId="77777777">
      <w:pPr>
        <w:pStyle w:val="Standard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  <w:t>I - FORMULÁRIO UNIFICADO PARA SOLICITAÇÃO DE AUTORIZAÇÃO PARA USO DE ANIMAIS EM EXPERIMENTAÇÃO</w:t>
      </w:r>
    </w:p>
    <w:p xmlns:wp14="http://schemas.microsoft.com/office/word/2010/wordml" w14:paraId="02EB378F" wp14:textId="77777777">
      <w:pPr>
        <w:pStyle w:val="Standard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r>
    </w:p>
    <w:p xmlns:wp14="http://schemas.microsoft.com/office/word/2010/wordml" w14:paraId="2A783904" wp14:textId="77777777">
      <w:pPr>
        <w:pStyle w:val="Standard"/>
        <w:spacing w:line="240" w:lineRule="auto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Obs. 1: Todos os campos devem ser preenchidos. Em caso de não se aplicar ao estudo, preencher ou assinalar “não se aplica”.</w:t>
      </w:r>
    </w:p>
    <w:p xmlns:wp14="http://schemas.microsoft.com/office/word/2010/wordml" w14:paraId="028E497F" wp14:textId="77777777">
      <w:pPr>
        <w:pStyle w:val="Standard"/>
        <w:tabs>
          <w:tab w:val="clear" w:pos="720"/>
          <w:tab w:val="left" w:leader="none" w:pos="1418"/>
        </w:tabs>
        <w:spacing w:line="240" w:lineRule="auto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Obs. 2: Todas as assinaturas nos itens 4, 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4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e 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4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.1 ao longo do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formulário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deverão ser do tipo assinatura eletrônica avançada, obtida pela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plataforma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gov.br ou plataforma similar. </w:t>
      </w:r>
    </w:p>
    <w:p xmlns:wp14="http://schemas.microsoft.com/office/word/2010/wordml" w14:paraId="02614873" wp14:textId="77777777">
      <w:pPr>
        <w:pStyle w:val="Standard"/>
        <w:tabs>
          <w:tab w:val="clear" w:pos="720"/>
          <w:tab w:val="left" w:leader="none" w:pos="1418"/>
        </w:tabs>
        <w:spacing w:line="240" w:lineRule="auto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xmlns:wp14="http://schemas.microsoft.com/office/word/2010/wordml" w14:paraId="6A05A809" wp14:textId="77777777">
      <w:pPr>
        <w:pStyle w:val="Standard"/>
        <w:tabs>
          <w:tab w:val="clear" w:pos="720"/>
          <w:tab w:val="left" w:leader="none" w:pos="1418"/>
        </w:tabs>
        <w:spacing w:line="240" w:lineRule="auto"/>
        <w:jc w:val="both"/>
        <w:rPr>
          <w:rFonts w:ascii="Times New Roman" w:hAnsi="Times New Roman" w:cs="Times New Roman"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</w:r>
    </w:p>
    <w:p xmlns:wp14="http://schemas.microsoft.com/office/word/2010/wordml" w14:paraId="677462C1" wp14:textId="7777777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PRAZO</w:t>
      </w:r>
    </w:p>
    <w:p xmlns:wp14="http://schemas.microsoft.com/office/word/2010/wordml" w14:paraId="56605810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Início: ...../..../....</w:t>
      </w:r>
    </w:p>
    <w:p xmlns:wp14="http://schemas.microsoft.com/office/word/2010/wordml" w14:paraId="5B9834A7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Término: ..../..../....</w:t>
      </w:r>
    </w:p>
    <w:p xmlns:wp14="http://schemas.microsoft.com/office/word/2010/wordml" w14:paraId="5A39BBE3" wp14:textId="77777777">
      <w:pPr>
        <w:pStyle w:val="Standard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</w:r>
    </w:p>
    <w:p xmlns:wp14="http://schemas.microsoft.com/office/word/2010/wordml" w14:paraId="1B828AF5" wp14:textId="7777777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TÍTULO DO PROJETO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41C8F396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2A3D3EC" wp14:textId="77777777">
            <w:pPr>
              <w:pStyle w:val="Standard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 xmlns:wp14="http://schemas.microsoft.com/office/word/2010/wordml" w14:paraId="0D0B940D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0AD5B51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do conhecimento: _______________________________________________________</w:t>
      </w:r>
    </w:p>
    <w:p xmlns:wp14="http://schemas.microsoft.com/office/word/2010/wordml" w14:paraId="235E83C7" wp14:textId="77777777">
      <w:pPr>
        <w:pStyle w:val="Standard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Lista das áreas do conhecimento disponível em:</w:t>
      </w:r>
    </w:p>
    <w:p xmlns:wp14="http://schemas.microsoft.com/office/word/2010/wordml" w14:paraId="2A53F358" wp14:textId="77777777">
      <w:pPr>
        <w:pStyle w:val="Standard"/>
        <w:jc w:val="both"/>
        <w:rPr/>
      </w:pPr>
      <w:hyperlink r:id="rId4">
        <w:r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fill="FFFFFF"/>
          </w:rPr>
          <w:t>http://www.capes.gov.br/avaliacao/tabela-de-areas-de-conhecimento</w:t>
        </w:r>
      </w:hyperlink>
    </w:p>
    <w:p xmlns:wp14="http://schemas.microsoft.com/office/word/2010/wordml" w14:paraId="0E27B00A" wp14:textId="77777777">
      <w:pPr>
        <w:pStyle w:val="Standard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33D39CE5" wp14:textId="77777777">
      <w:pPr>
        <w:pStyle w:val="Standard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RESPONSÁVEL</w:t>
      </w:r>
    </w:p>
    <w:tbl>
      <w:tblPr>
        <w:tblW w:w="759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2"/>
        <w:gridCol w:w="4772"/>
      </w:tblGrid>
      <w:tr xmlns:wp14="http://schemas.microsoft.com/office/word/2010/wordml" w14:paraId="5EEAEE61" wp14:textId="77777777">
        <w:trPr>
          <w:trHeight w:val="491" w:hRule="atLeast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2DA504EA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0061E4C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5AFF0CD9" wp14:textId="77777777">
        <w:trPr>
          <w:trHeight w:val="491" w:hRule="atLeast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70E13BAF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4EAFD9C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20932FA2" wp14:textId="77777777">
        <w:trPr>
          <w:trHeight w:val="491" w:hRule="atLeast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31CE8476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B94D5A5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57706166" wp14:textId="77777777">
        <w:trPr>
          <w:trHeight w:val="491" w:hRule="atLeast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5FC529D7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Departamento / Disciplina / Laboratório de Pesquisa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3DEEC669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3656B9AB" wp14:textId="7777777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33633B7A" wp14:textId="7777777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Experiência Prévia (nos procedimentos propostos neste protocolo):</w:t>
      </w:r>
    </w:p>
    <w:tbl>
      <w:tblPr>
        <w:tblW w:w="1403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589"/>
      </w:tblGrid>
      <w:tr xmlns:wp14="http://schemas.microsoft.com/office/word/2010/wordml" w14:paraId="5D6332DC" wp14:textId="77777777">
        <w:trPr/>
        <w:tc>
          <w:tcPr>
            <w:tcW w:w="814" w:type="dxa"/>
            <w:tcBorders/>
            <w:vAlign w:val="center"/>
          </w:tcPr>
          <w:p w14:paraId="6B0E97B9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5FB0818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3FBAC8E5" wp14:textId="77777777">
        <w:trPr/>
        <w:tc>
          <w:tcPr>
            <w:tcW w:w="814" w:type="dxa"/>
            <w:tcBorders/>
            <w:vAlign w:val="center"/>
          </w:tcPr>
          <w:p w14:paraId="594864AA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049F31CB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0F390E55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tempo? __________</w:t>
      </w:r>
    </w:p>
    <w:p xmlns:wp14="http://schemas.microsoft.com/office/word/2010/wordml" w14:paraId="02DFA287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de não experiência prévia, descrever treinamento:</w:t>
      </w:r>
    </w:p>
    <w:p xmlns:wp14="http://schemas.microsoft.com/office/word/2010/wordml" w14:paraId="534E2E9B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Qual?__________________</w:t>
      </w:r>
    </w:p>
    <w:p xmlns:wp14="http://schemas.microsoft.com/office/word/2010/wordml" w14:paraId="7EF4A314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Local?_________________</w:t>
      </w:r>
    </w:p>
    <w:p xmlns:wp14="http://schemas.microsoft.com/office/word/2010/wordml" w14:paraId="5F308FD7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tempo? __________</w:t>
      </w:r>
    </w:p>
    <w:p xmlns:wp14="http://schemas.microsoft.com/office/word/2010/wordml" w14:paraId="53128261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715A80B6" wp14:textId="7777777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Vínculo com a Instituição:</w:t>
      </w:r>
    </w:p>
    <w:tbl>
      <w:tblPr>
        <w:tblW w:w="5060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1"/>
        <w:gridCol w:w="589"/>
      </w:tblGrid>
      <w:tr xmlns:wp14="http://schemas.microsoft.com/office/word/2010/wordml" w14:paraId="20EBA12F" wp14:textId="77777777">
        <w:trPr/>
        <w:tc>
          <w:tcPr>
            <w:tcW w:w="4471" w:type="dxa"/>
            <w:tcBorders/>
            <w:vAlign w:val="center"/>
          </w:tcPr>
          <w:p w14:paraId="0C7FA0CB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Docente/Pesquisador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2486C05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15BF9E05" wp14:textId="77777777">
        <w:trPr/>
        <w:tc>
          <w:tcPr>
            <w:tcW w:w="4471" w:type="dxa"/>
            <w:tcBorders/>
            <w:vAlign w:val="center"/>
          </w:tcPr>
          <w:p w14:paraId="52360293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Nível Sup.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101652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62DF7CC4" wp14:textId="77777777">
        <w:trPr/>
        <w:tc>
          <w:tcPr>
            <w:tcW w:w="4471" w:type="dxa"/>
            <w:tcBorders/>
            <w:vAlign w:val="center"/>
          </w:tcPr>
          <w:p w14:paraId="35AD0B74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Jovem pesquisador/Pesquisador visitante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B99056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1299C43A" wp14:textId="77777777">
      <w:pPr>
        <w:pStyle w:val="Standard"/>
        <w:jc w:val="both"/>
        <w:rPr/>
      </w:pPr>
      <w:r>
        <w:rPr/>
      </w:r>
    </w:p>
    <w:tbl>
      <w:tblPr>
        <w:tblW w:w="7583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4748"/>
      </w:tblGrid>
      <w:tr xmlns:wp14="http://schemas.microsoft.com/office/word/2010/wordml" w14:paraId="6FC2599F" wp14:textId="77777777">
        <w:trPr>
          <w:trHeight w:val="491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886C1A9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Telefone Celular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DDBEF00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04B47E38" wp14:textId="77777777">
        <w:trPr>
          <w:trHeight w:val="491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57A78BA2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Localização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3461D779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3F60BF18" wp14:textId="77777777">
        <w:trPr>
          <w:trHeight w:val="491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5D188271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E-mail Institucional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3CF2D8B6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0FB78278" wp14:textId="77777777">
      <w:pPr>
        <w:pStyle w:val="Standard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26A37F28" wp14:textId="77777777">
      <w:pPr>
        <w:pStyle w:val="Standard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COLABORADORES</w:t>
      </w:r>
    </w:p>
    <w:tbl>
      <w:tblPr>
        <w:tblW w:w="759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2"/>
        <w:gridCol w:w="4772"/>
      </w:tblGrid>
      <w:tr xmlns:wp14="http://schemas.microsoft.com/office/word/2010/wordml" w14:paraId="69455A6E" wp14:textId="77777777">
        <w:trPr/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10473C0E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1FC39945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149FA3AD" wp14:textId="77777777">
        <w:trPr/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17C07764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0562CB0E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5C608CFE" wp14:textId="77777777">
        <w:trPr/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5CB24D14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Nível acadêmico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34CE0A41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573983C1" wp14:textId="77777777">
        <w:trPr/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78AD2E09" wp14:textId="77777777">
            <w:pPr>
              <w:pStyle w:val="Standard"/>
              <w:spacing w:before="120" w:after="120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Experiência prévia (anos)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2EBF3C5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30527083" wp14:textId="77777777">
        <w:trPr/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6D43A21C" wp14:textId="77777777">
            <w:pPr>
              <w:pStyle w:val="Standard"/>
              <w:snapToGrid w:val="false"/>
              <w:spacing w:before="120" w:after="120" w:line="240" w:lineRule="auto"/>
              <w:ind w:left="0" w:right="72" w:hanging="0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Treinamento (se for o caso)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D98A12B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52AA2E43" wp14:textId="77777777">
        <w:trPr/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6F911C23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Celular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2946DB82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739B2BEF" wp14:textId="77777777">
        <w:trPr/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6745610D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Institucional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5997CC1D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728AE896" wp14:textId="77777777">
        <w:trPr/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4E224828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eletrônica avançada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110FFD37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4BB80FBD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xmlns:wp14="http://schemas.microsoft.com/office/word/2010/wordml" w14:paraId="6B699379" wp14:textId="77777777">
      <w:pPr>
        <w:pStyle w:val="Standard"/>
        <w:rPr>
          <w:rFonts w:ascii="Times New Roman" w:hAnsi="Times New Roman" w:cs="Times New Roman"/>
          <w:b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</w:r>
    </w:p>
    <w:p xmlns:wp14="http://schemas.microsoft.com/office/word/2010/wordml" w14:paraId="71BC8F82" wp14:textId="7777777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RESUMO DO PROJETO/AULA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3FE9F23F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F72F646" wp14:textId="77777777">
            <w:pPr>
              <w:pStyle w:val="Standard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 xmlns:wp14="http://schemas.microsoft.com/office/word/2010/wordml" w14:paraId="08CE6F91" wp14:textId="77777777">
      <w:pPr>
        <w:pStyle w:val="Standard"/>
        <w:jc w:val="both"/>
        <w:rPr/>
      </w:pPr>
      <w:r>
        <w:rPr/>
      </w:r>
    </w:p>
    <w:p xmlns:wp14="http://schemas.microsoft.com/office/word/2010/wordml" w14:paraId="119C763E" wp14:textId="7777777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OBJETIVOS (gerais e específicos, na íntegra)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61CDCEAD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BB9E253" wp14:textId="77777777">
            <w:pPr>
              <w:pStyle w:val="Standard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 xmlns:wp14="http://schemas.microsoft.com/office/word/2010/wordml" w14:paraId="23DE523C" wp14:textId="77777777">
      <w:pPr>
        <w:pStyle w:val="Standard"/>
        <w:jc w:val="both"/>
        <w:rPr/>
      </w:pPr>
      <w:r>
        <w:rPr/>
      </w:r>
    </w:p>
    <w:p xmlns:wp14="http://schemas.microsoft.com/office/word/2010/wordml" w14:paraId="1815B365" wp14:textId="7777777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JUSTIFICATIVA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52E56223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7547A01" wp14:textId="77777777">
            <w:pPr>
              <w:pStyle w:val="Standard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 xmlns:wp14="http://schemas.microsoft.com/office/word/2010/wordml" w14:paraId="66E3F772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Item 7 - A justificativa deverá conter as bases científicas para o estudo, aula ou treinamento proposto, particularmente os dados prévios in vitro e in vivo que justifiquem a experimentação em animais. Dados prévios obtidos em modelos in vitro ou in silico devem ser incluídos na justificativa para a utilização de animais. 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xmlns:wp14="http://schemas.microsoft.com/office/word/2010/wordml" w14:paraId="5043CB0F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</w:r>
    </w:p>
    <w:p xmlns:wp14="http://schemas.microsoft.com/office/word/2010/wordml" w14:paraId="34F0A452" wp14:textId="77777777">
      <w:pPr>
        <w:pStyle w:val="Standard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RELEVÂNCIA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07459315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537F28F" wp14:textId="77777777">
            <w:pPr>
              <w:pStyle w:val="Standard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 xmlns:wp14="http://schemas.microsoft.com/office/word/2010/wordml" w14:paraId="0895C7F1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Item 8 - O potencial de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</w:t>
      </w:r>
    </w:p>
    <w:p xmlns:wp14="http://schemas.microsoft.com/office/word/2010/wordml" w:rsidP="6658A59F" w14:paraId="6DFB9E20" wp14:textId="77777777">
      <w:pPr>
        <w:pStyle w:val="Standard"/>
        <w:spacing w:before="120" w:after="120"/>
        <w:jc w:val="center"/>
        <w:rPr>
          <w:rFonts w:ascii="Times New Roman" w:hAnsi="Times New Roman" w:cs="Times New Roman"/>
          <w:b w:val="1"/>
          <w:bCs w:val="1"/>
          <w:i w:val="1"/>
          <w:i/>
          <w:iCs w:val="1"/>
          <w:color w:val="FF0000"/>
          <w:sz w:val="24"/>
          <w:szCs w:val="24"/>
        </w:rPr>
      </w:pPr>
    </w:p>
    <w:p w:rsidR="6658A59F" w:rsidP="6658A59F" w:rsidRDefault="6658A59F" w14:paraId="37C30CD6" w14:textId="7FBAA6FC">
      <w:pPr>
        <w:pStyle w:val="Standard"/>
        <w:spacing w:before="120" w:after="120"/>
        <w:jc w:val="center"/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</w:pPr>
    </w:p>
    <w:p w:rsidR="6658A59F" w:rsidP="6658A59F" w:rsidRDefault="6658A59F" w14:paraId="5D649722" w14:textId="7B0DC6F4">
      <w:pPr>
        <w:pStyle w:val="Standard"/>
        <w:spacing w:before="120" w:after="120"/>
        <w:jc w:val="center"/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</w:pPr>
    </w:p>
    <w:p xmlns:wp14="http://schemas.microsoft.com/office/word/2010/wordml" w14:paraId="34F2449D" wp14:textId="77777777">
      <w:pPr>
        <w:pStyle w:val="Standard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MODELO ANIMAL</w:t>
      </w:r>
    </w:p>
    <w:p xmlns:wp14="http://schemas.microsoft.com/office/word/2010/wordml" w14:paraId="72289211" wp14:textId="7777777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Espécie ou grupo taxonômico (nome vulgar, se existir):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70DF9E56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4E871B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</w:tbl>
    <w:p xmlns:wp14="http://schemas.microsoft.com/office/word/2010/wordml" w14:paraId="144A5D23" wp14:textId="77777777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69BF1A6" wp14:textId="7777777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Justificar o uso dos procedimentos e da espécie ou grupo taxonômico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738610EB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37805D2" wp14:textId="77777777">
            <w:pPr>
              <w:pStyle w:val="Standard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 xmlns:wp14="http://schemas.microsoft.com/office/word/2010/wordml" w14:paraId="68EDA326" wp14:textId="77777777">
      <w:pPr>
        <w:pStyle w:val="Standard"/>
        <w:tabs>
          <w:tab w:val="clear" w:pos="720"/>
          <w:tab w:val="left" w:leader="none" w:pos="1200"/>
        </w:tabs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Item 9 - O responsável deve justificar a espécie ou grupo taxonômico e os procedimentos a serem empregados em função do sistema biológico a ser estudado. A opção por um determinado modelo animal deve ter consistência científica e não ser influenciada por conveniência ou orçamento.</w:t>
      </w:r>
    </w:p>
    <w:p xmlns:wp14="http://schemas.microsoft.com/office/word/2010/wordml" w14:paraId="463F29E8" wp14:textId="77777777">
      <w:pPr>
        <w:pStyle w:val="Standard"/>
        <w:tabs>
          <w:tab w:val="clear" w:pos="720"/>
          <w:tab w:val="left" w:leader="none" w:pos="1200"/>
        </w:tabs>
        <w:jc w:val="both"/>
        <w:rPr>
          <w:rFonts w:ascii="Times New Roman" w:hAnsi="Times New Roman" w:cs="Times New Roman"/>
          <w:i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</w:r>
    </w:p>
    <w:p xmlns:wp14="http://schemas.microsoft.com/office/word/2010/wordml" w14:paraId="0F5C0C78" wp14:textId="77777777">
      <w:pPr>
        <w:pStyle w:val="Standard"/>
        <w:tabs>
          <w:tab w:val="clear" w:pos="720"/>
          <w:tab w:val="left" w:leader="none" w:pos="1200"/>
        </w:tabs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 PROCEDÊNCIA</w:t>
      </w:r>
    </w:p>
    <w:tbl>
      <w:tblPr>
        <w:tblW w:w="794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7"/>
        <w:gridCol w:w="4772"/>
      </w:tblGrid>
      <w:tr xmlns:wp14="http://schemas.microsoft.com/office/word/2010/wordml" w14:paraId="7BC4B765" wp14:textId="77777777">
        <w:trPr/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012F3B2" wp14:textId="77777777">
            <w:pPr>
              <w:pStyle w:val="Standard"/>
              <w:spacing w:before="120" w:after="120" w:line="240" w:lineRule="auto"/>
              <w:ind w:left="0" w:right="72" w:hanging="0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de Origem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(Biotério, laboratório, fazenda, aviário, etc.)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3B7B4B86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31F9AD7B" wp14:textId="77777777">
        <w:trPr/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2691D586" wp14:textId="77777777">
            <w:pPr>
              <w:pStyle w:val="Standard"/>
              <w:spacing w:before="120" w:after="120" w:line="240" w:lineRule="auto"/>
              <w:ind w:left="0" w:right="72" w:hanging="0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(Rua, município e estado)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3A0FF5F2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450B881F" wp14:textId="77777777">
        <w:trPr/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6363C4B2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5630AD66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763B7B91" wp14:textId="77777777">
        <w:trPr/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58F68C8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CNPJ ou CPF do fornecedor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1829076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2BA226A1" wp14:textId="7777777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W w:w="3297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37"/>
      </w:tblGrid>
      <w:tr xmlns:wp14="http://schemas.microsoft.com/office/word/2010/wordml" w14:paraId="3F4F311F" wp14:textId="77777777">
        <w:trPr/>
        <w:tc>
          <w:tcPr>
            <w:tcW w:w="2660" w:type="dxa"/>
            <w:tcBorders/>
            <w:vAlign w:val="center"/>
          </w:tcPr>
          <w:p w14:paraId="28701267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Animal silvestre: SIM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17AD93B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7A6C664D" wp14:textId="77777777">
        <w:trPr/>
        <w:tc>
          <w:tcPr>
            <w:tcW w:w="2660" w:type="dxa"/>
            <w:tcBorders/>
            <w:vAlign w:val="center"/>
          </w:tcPr>
          <w:p w14:paraId="293F011C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            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0DE4B5B7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66204FF1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5A04047" wp14:textId="77777777">
      <w:pPr>
        <w:pStyle w:val="Standard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Número da solicitação ou autorização do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SISBIO ______________</w:t>
      </w:r>
    </w:p>
    <w:tbl>
      <w:tblPr>
        <w:tblW w:w="3297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37"/>
      </w:tblGrid>
      <w:tr xmlns:wp14="http://schemas.microsoft.com/office/word/2010/wordml" w14:paraId="26DE56D6" wp14:textId="77777777">
        <w:trPr/>
        <w:tc>
          <w:tcPr>
            <w:tcW w:w="2660" w:type="dxa"/>
            <w:tcBorders/>
            <w:vAlign w:val="center"/>
          </w:tcPr>
          <w:p w14:paraId="333DC1B0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Outra procedência? SIM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2DBF0D7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2C9A5C13" wp14:textId="77777777">
        <w:trPr/>
        <w:tc>
          <w:tcPr>
            <w:tcW w:w="2660" w:type="dxa"/>
            <w:tcBorders/>
            <w:vAlign w:val="center"/>
          </w:tcPr>
          <w:p w14:paraId="31CB9D98" wp14:textId="77777777">
            <w:pPr>
              <w:pStyle w:val="Standard"/>
              <w:spacing w:before="60" w:after="60" w:line="240" w:lineRule="auto"/>
              <w:ind w:left="0" w:right="72" w:hanging="0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B62F1B3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02F2C34E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6658A59F" w:rsidR="39200C01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14:paraId="009E3714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6658A59F" w:rsidR="6658A59F">
        <w:rPr>
          <w:rFonts w:ascii="Times New Roman" w:hAnsi="Times New Roman" w:cs="Times New Roman"/>
          <w:sz w:val="24"/>
          <w:szCs w:val="24"/>
        </w:rPr>
        <w:t>Qual? __________</w:t>
      </w:r>
    </w:p>
    <w:p w:rsidR="6658A59F" w:rsidRDefault="6658A59F" w14:paraId="611EB550" w14:textId="66519B0F"/>
    <w:p w:rsidR="6658A59F" w:rsidP="6658A59F" w:rsidRDefault="6658A59F" w14:paraId="251FB504" w14:textId="0A5626BB">
      <w:pPr>
        <w:pStyle w:val="Normal"/>
      </w:pPr>
    </w:p>
    <w:p w:rsidR="6658A59F" w:rsidP="6658A59F" w:rsidRDefault="6658A59F" w14:paraId="2ABA16E3" w14:textId="4FCD3630">
      <w:pPr>
        <w:pStyle w:val="Normal"/>
      </w:pPr>
    </w:p>
    <w:tbl>
      <w:tblPr>
        <w:tblW w:w="5423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637"/>
      </w:tblGrid>
      <w:tr xmlns:wp14="http://schemas.microsoft.com/office/word/2010/wordml" w14:paraId="5865EBA0" wp14:textId="77777777">
        <w:trPr/>
        <w:tc>
          <w:tcPr>
            <w:tcW w:w="4786" w:type="dxa"/>
            <w:tcBorders/>
            <w:vAlign w:val="center"/>
          </w:tcPr>
          <w:p w14:paraId="46E5F3BA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animal é geneticamente modificado? SIM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80A4E5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317FB6FA" wp14:textId="77777777">
        <w:trPr/>
        <w:tc>
          <w:tcPr>
            <w:tcW w:w="4786" w:type="dxa"/>
            <w:tcBorders/>
            <w:vAlign w:val="center"/>
          </w:tcPr>
          <w:p w14:paraId="080F993E" wp14:textId="77777777">
            <w:pPr>
              <w:pStyle w:val="Standard"/>
              <w:spacing w:before="60" w:after="60" w:line="240" w:lineRule="auto"/>
              <w:ind w:left="0" w:right="72" w:hanging="0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19219836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296FEF7D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B16FB8B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do CQB ______________</w:t>
      </w:r>
    </w:p>
    <w:p xmlns:wp14="http://schemas.microsoft.com/office/word/2010/wordml" w14:paraId="0AC9DAB1" wp14:textId="0A087EE7">
      <w:pPr>
        <w:pStyle w:val="Standard"/>
        <w:jc w:val="both"/>
      </w:pPr>
      <w:r w:rsidR="6658A59F">
        <w:rPr>
          <w:rFonts w:ascii="Times New Roman" w:hAnsi="Times New Roman" w:cs="Times New Roman"/>
          <w:color w:val="FF0000"/>
          <w:sz w:val="20"/>
          <w:szCs w:val="20"/>
        </w:rPr>
        <w:t xml:space="preserve">Item 9.1 - </w:t>
      </w:r>
      <w:r w:rsidR="6658A59F">
        <w:rPr>
          <w:rStyle w:val="Emphasis"/>
          <w:rFonts w:ascii="Times New Roman" w:hAnsi="Times New Roman" w:cs="Times New Roman"/>
          <w:color w:val="FF0000"/>
          <w:sz w:val="20"/>
          <w:szCs w:val="20"/>
          <w:shd w:val="clear" w:fill="FFFFFF"/>
        </w:rPr>
        <w:t>O proponente deve priorizar a obtenção de animais de fornecedores credenciados no CONCEA. A aquisição de animais de fornecedores não credenciados deve ser devidamente justificada, observando-se, neste caso, o disposto na Resolução Normativa nº 26 de 29/09/2015. A CEUA da instituição de ensino ou de pesquisa científica credenciada no CONCEA, que compra ou recebe animais de estabelecimento comercial ou de produtor local, que não</w:t>
      </w:r>
      <w:r w:rsidRPr="6658A59F" w:rsidR="6658A59F">
        <w:rPr>
          <w:rStyle w:val="Apple-converted-space"/>
          <w:rFonts w:ascii="Times New Roman" w:hAnsi="Times New Roman" w:cs="Times New Roman"/>
          <w:color w:val="FF0000"/>
          <w:sz w:val="20"/>
          <w:szCs w:val="20"/>
          <w:shd w:val="clear" w:fill="FFFFFF"/>
        </w:rPr>
        <w:t> </w:t>
      </w:r>
      <w:r w:rsidR="6658A59F">
        <w:rPr>
          <w:rStyle w:val="Emphasis"/>
          <w:rFonts w:ascii="Times New Roman" w:hAnsi="Times New Roman" w:cs="Times New Roman"/>
          <w:color w:val="FF0000"/>
          <w:sz w:val="20"/>
          <w:szCs w:val="20"/>
          <w:shd w:val="clear" w:fill="FFFFFF"/>
        </w:rPr>
        <w:t>possui como objetivo principal produzir ou manter animais para atividades de ensino ou pesquisa deverá manter cadastro desse fornecedor, mediante registro do nome do proprietário, do endereço do respectivo estabelecimento e do CNPJ, ou CPF, quando for o caso,  nos termos do § 1º do art. 1º da RN nº 26, de 2015 (DOU de 2/10/2015, seção I, página 10).</w:t>
      </w:r>
      <w:r w:rsidR="50D0249F">
        <w:rPr>
          <w:rStyle w:val="Emphasis"/>
          <w:rFonts w:ascii="Times New Roman" w:hAnsi="Times New Roman" w:cs="Times New Roman"/>
          <w:color w:val="FF0000"/>
          <w:sz w:val="20"/>
          <w:szCs w:val="20"/>
          <w:shd w:val="clear" w:fill="FFFFFF"/>
        </w:rPr>
        <w:t xml:space="preserve">  </w:t>
      </w:r>
    </w:p>
    <w:p xmlns:wp14="http://schemas.microsoft.com/office/word/2010/wordml" w14:paraId="7194DBDC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16899170" wp14:textId="77777777">
      <w:pPr>
        <w:pStyle w:val="Standard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9.2. TIPO E CARACTERÍSTICA</w:t>
      </w:r>
    </w:p>
    <w:tbl>
      <w:tblPr>
        <w:tblW w:w="956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276"/>
        <w:gridCol w:w="992"/>
        <w:gridCol w:w="1560"/>
        <w:gridCol w:w="567"/>
        <w:gridCol w:w="567"/>
        <w:gridCol w:w="1204"/>
      </w:tblGrid>
      <w:tr xmlns:wp14="http://schemas.microsoft.com/office/word/2010/wordml" w:rsidTr="6658A59F" w14:paraId="03427F5A" wp14:textId="77777777">
        <w:trPr>
          <w:trHeight w:val="284" w:hRule="exact"/>
        </w:trPr>
        <w:tc>
          <w:tcPr>
            <w:tcW w:w="3402" w:type="dxa"/>
            <w:vMerge w:val="restart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390BCB75" wp14:textId="77777777"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Animal</w:t>
            </w:r>
          </w:p>
        </w:tc>
        <w:tc>
          <w:tcPr>
            <w:tcW w:w="1276" w:type="dxa"/>
            <w:vMerge w:val="restart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F1B55B8" wp14:textId="77777777"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992" w:type="dxa"/>
            <w:vMerge w:val="restart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CBA1085" wp14:textId="77777777"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560" w:type="dxa"/>
            <w:vMerge w:val="restart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341BE36" wp14:textId="77777777"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2338" w:type="dxa"/>
            <w:gridSpan w:val="3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06BCA27" wp14:textId="77777777"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xmlns:wp14="http://schemas.microsoft.com/office/word/2010/wordml" w:rsidTr="6658A59F" w14:paraId="4A5E19E9" wp14:textId="77777777">
        <w:trPr>
          <w:trHeight w:val="284" w:hRule="exact"/>
        </w:trPr>
        <w:tc>
          <w:tcPr>
            <w:tcW w:w="3402" w:type="dxa"/>
            <w:vMerge/>
            <w:tcBorders/>
            <w:tcMar/>
            <w:vAlign w:val="center"/>
          </w:tcPr>
          <w:p w14:paraId="769D0D3C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/>
            <w:tcBorders/>
            <w:tcMar>
              <w:left w:w="10" w:type="dxa"/>
              <w:right w:w="10" w:type="dxa"/>
            </w:tcMar>
            <w:vAlign w:val="center"/>
          </w:tcPr>
          <w:p w14:paraId="54CD245A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vMerge/>
            <w:tcBorders/>
            <w:tcMar>
              <w:left w:w="10" w:type="dxa"/>
              <w:right w:w="10" w:type="dxa"/>
            </w:tcMar>
            <w:vAlign w:val="center"/>
          </w:tcPr>
          <w:p w14:paraId="1231BE67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vMerge/>
            <w:tcBorders/>
            <w:tcMar>
              <w:left w:w="10" w:type="dxa"/>
              <w:right w:w="10" w:type="dxa"/>
            </w:tcMar>
            <w:vAlign w:val="center"/>
          </w:tcPr>
          <w:p w14:paraId="36FEB5B0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:rsidP="6658A59F" w14:paraId="63695634" wp14:textId="77777777"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658A59F" w:rsidR="6658A59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:rsidP="6658A59F" w14:paraId="632692EA" wp14:textId="77777777"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658A59F" w:rsidR="6658A59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F</w:t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A1BB05C" wp14:textId="77777777"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xmlns:wp14="http://schemas.microsoft.com/office/word/2010/wordml" w:rsidTr="6658A59F" w14:paraId="30D4627A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72DF2DD2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Anfíbio**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0D7AA6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196D064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4FF1C98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D072C0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8A2191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BD18F9B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4DFBF85D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7F90AAD0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Ave**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38601F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F3CABC7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B08B5D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6DEB4AB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AD9C6F4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B1F511A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0DA7CEE1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367C6D61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Bovino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5F9C3D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023141B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F3B140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62C75D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64355A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A965116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42AE1279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0A4331E9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Bubalino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DF4E37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4FB30F8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DA6542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041E394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22B00A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2C6D796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2F9BF413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0A1E9CF3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Cão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E1831B3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4E11D2A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1126E5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DE403A5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2431CD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9E398E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20424989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45236EDD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Camundongo heterogênico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6287F2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BE93A6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84BA73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4B3F2EB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D34F5C7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B4020A7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77F09D75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49976750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Camundongo isogênico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D7B270A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F904CB7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6971CD3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A1F701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3EFCA4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F96A72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4AB1DA4D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20340196" wp14:textId="77777777">
            <w:pPr>
              <w:pStyle w:val="Standard"/>
              <w:widowControl/>
              <w:suppressAutoHyphens w:val="true"/>
              <w:spacing w:before="0" w:after="200" w:line="276" w:lineRule="auto"/>
              <w:textAlignment w:val="baseline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Camundongo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B95CD1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220BBB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3CB595B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D9C8D3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75E05E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FC17F8B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47CFF551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62F3CF07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Camundongo transgênico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A4F7224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AE48A43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0F40DEB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7A52294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07DCDA8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50EA2D7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7FA31B6C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05C67508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Caprino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DD355C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A81F0B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17AAFBA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6EE48E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908EB2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21FD38A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250DDAD6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57809E19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Chinchila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FE2DD96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735753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7F023C8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BDB5498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916C19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4869460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548A13AE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2D7BF9C7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Cobaia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87F57B8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4738AF4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6ABBD8F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6BBA33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64FCBC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C8C6B0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0C5BFD13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751E03D2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Coelhos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382A365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C71F136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2199465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DA123B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C4CEA3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0895670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6304DB7F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6E46C8D5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Equídeo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8C1F85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C8FE7C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1004F1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7C0C65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08D56C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97E50C6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39F1F9D9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4708FF36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Espécie silvestre brasileira*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B04FA47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68C698B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A939487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AA258D8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FFBD3E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0DCCCA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61DA5F2D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33994048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Espécie silvestre não-brasileira*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6AF6883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4C529E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C0157D6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691E7B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26770C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CBEED8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7D3A0236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72199456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Gato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E36661F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8645DC7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35E58C4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2EBF9A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C6C2CD5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09E88E4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0DAD1781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1BBA2056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Gerbil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08C98E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79F8E76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818863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4F69B9A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F07D11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1508A3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5E081711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02AD2D5B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Hamster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3D6B1D6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7DBC15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F8BD81B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613E9C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037B8A3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87C6DE0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04BF3E4A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540D5D05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Ovino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B2F9378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8E6DD4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D3BEE8F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B88899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9E2BB2B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7C0D796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20C45AEA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6FF6FE5E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Peixe**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D142F6F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475AD14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20C4E94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2AFC42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71CA723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5FBE423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74228EAF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65274DF7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Primata não-humano**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D3F0BE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5CF4315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CB648E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C178E9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C0395D3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254BC2F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109AEEDF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23C3F439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Rato heterogênico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51E959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69E314A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734134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2EF2083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B40C95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B4D723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0C0EF8E7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6373BCE9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Rato isogênico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093CA67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503B197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828874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0BD9A1A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C136CF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A392C6A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252E7E68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521AAF3E" wp14:textId="77777777">
            <w:pPr>
              <w:pStyle w:val="Standard"/>
              <w:widowControl/>
              <w:suppressAutoHyphens w:val="true"/>
              <w:spacing w:before="0" w:after="200" w:line="276" w:lineRule="auto"/>
              <w:textAlignment w:val="baseline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Rato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90583F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8F21D90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3C326F3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853B84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012523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A25747A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2D68FDFD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1B4EDA35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Rato transgênico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09B8D95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8BEFD2A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7A7642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49206A88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7B7A70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1887C7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441F3DD2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7841AD0D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Réptil**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B7FD67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8D6B9B6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22F860BB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98536F5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BC1BAF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1C988F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77FFA544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1CD9CD7B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Suíno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B22BB7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7B246D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BF89DA3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C3E0E74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6A1FAB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6BB753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617257EE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/>
            <w:vAlign w:val="center"/>
          </w:tcPr>
          <w:p w14:paraId="500D9933" wp14:textId="77777777"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Outra</w:t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513DA1E0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5CAC6F5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66060428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D0656F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7B37605A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394798F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658A59F" w14:paraId="3DD1E439" wp14:textId="77777777">
        <w:trPr>
          <w:trHeight w:val="284" w:hRule="exact"/>
        </w:trPr>
        <w:tc>
          <w:tcPr>
            <w:tcW w:w="340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shd w:val="clear" w:color="auto" w:fill="BFBFBF" w:themeFill="background2" w:themeFillShade="BF"/>
            <w:tcMar/>
            <w:vAlign w:val="center"/>
          </w:tcPr>
          <w:p w14:paraId="3889A505" wp14:textId="77777777">
            <w:pPr>
              <w:pStyle w:val="Standard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shd w:val="clear" w:color="auto" w:fill="BFBFBF" w:themeFill="background2" w:themeFillShade="BF"/>
            <w:tcMar>
              <w:left w:w="10" w:type="dxa"/>
              <w:right w:w="10" w:type="dxa"/>
            </w:tcMar>
            <w:vAlign w:val="center"/>
          </w:tcPr>
          <w:p w14:paraId="29079D35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shd w:val="clear" w:color="auto" w:fill="BFBFBF" w:themeFill="background2" w:themeFillShade="BF"/>
            <w:tcMar>
              <w:left w:w="10" w:type="dxa"/>
              <w:right w:w="10" w:type="dxa"/>
            </w:tcMar>
            <w:vAlign w:val="center"/>
          </w:tcPr>
          <w:p w14:paraId="17686DC7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shd w:val="clear" w:color="auto" w:fill="BFBFBF" w:themeFill="background2" w:themeFillShade="BF"/>
            <w:tcMar>
              <w:left w:w="10" w:type="dxa"/>
              <w:right w:w="10" w:type="dxa"/>
            </w:tcMar>
            <w:vAlign w:val="center"/>
          </w:tcPr>
          <w:p w14:paraId="53BD644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:rsidP="6658A59F" w14:paraId="127BC66C" wp14:textId="1E0CDDE7">
            <w:pPr>
              <w:pStyle w:val="Standard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58A59F" w:rsidR="6658A59F"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204" w:type="dxa"/>
            <w:tcBorders>
              <w:top w:val="single" w:color="000000" w:themeColor="text2" w:sz="4" w:space="0"/>
              <w:left w:val="single" w:color="000000" w:themeColor="text2" w:sz="4" w:space="0"/>
              <w:bottom w:val="single" w:color="000000" w:themeColor="text2" w:sz="4" w:space="0"/>
              <w:right w:val="single" w:color="000000" w:themeColor="text2" w:sz="4" w:space="0"/>
            </w:tcBorders>
            <w:tcMar>
              <w:left w:w="10" w:type="dxa"/>
              <w:right w:w="10" w:type="dxa"/>
            </w:tcMar>
            <w:vAlign w:val="center"/>
          </w:tcPr>
          <w:p w14:paraId="1A3FAC43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378F83DE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* No caso de animais silvestres de vida livre, quando não for possível estimar o quantitativo, o número de animais efetivamente utilizados deverá constar no Relatório Anual para CEUA, assim como as demais informações constantes desta tabela.</w:t>
      </w:r>
    </w:p>
    <w:p xmlns:wp14="http://schemas.microsoft.com/office/word/2010/wordml" w14:paraId="2BF2FC00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** Animais cativos</w:t>
      </w:r>
    </w:p>
    <w:p xmlns:wp14="http://schemas.microsoft.com/office/word/2010/wordml" w14:paraId="2BBD94B2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</w:r>
    </w:p>
    <w:p xmlns:wp14="http://schemas.microsoft.com/office/word/2010/wordml" w14:paraId="2C3F7EB2" wp14:textId="7777777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9.3. MÉTODOS DE CAPTURA (somente em caso de uso de animais silvestres)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5854DE7F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CA7ADD4" wp14:textId="77777777">
            <w:pPr>
              <w:pStyle w:val="Standard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 xmlns:wp14="http://schemas.microsoft.com/office/word/2010/wordml" w14:paraId="6E9197F7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Item 9.3 - Obs.: Deve incluir não somente a descrição detalhada dos equipamentos utilizados na captura como também estratégias para minimizar o estresse sofrido pelo animal capturado inclusive durante eventual transporte, manipulação e marcação. Animais deverão ser soltos na mesma região de captura e nas mesmas condições nas quais foram capturados, conscientes e alertas.</w:t>
      </w:r>
    </w:p>
    <w:p xmlns:wp14="http://schemas.microsoft.com/office/word/2010/wordml" w:rsidP="6658A59F" w14:paraId="314EE24A" wp14:textId="77777777">
      <w:pPr>
        <w:pStyle w:val="Standard"/>
        <w:ind w:left="0" w:right="0" w:firstLine="567"/>
        <w:rPr>
          <w:rFonts w:ascii="Times New Roman" w:hAnsi="Times New Roman" w:cs="Times New Roman"/>
          <w:b w:val="1"/>
          <w:bCs w:val="1"/>
          <w:i w:val="1"/>
          <w:i/>
          <w:iCs w:val="1"/>
          <w:color w:val="FF0000"/>
          <w:sz w:val="24"/>
          <w:szCs w:val="24"/>
        </w:rPr>
      </w:pPr>
    </w:p>
    <w:p xmlns:wp14="http://schemas.microsoft.com/office/word/2010/wordml" w:rsidP="6658A59F" w14:paraId="284C75F7" wp14:textId="787E6449">
      <w:pPr>
        <w:pStyle w:val="Standard"/>
        <w:ind w:left="0" w:right="0" w:firstLine="567"/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</w:pPr>
    </w:p>
    <w:p xmlns:wp14="http://schemas.microsoft.com/office/word/2010/wordml" w:rsidP="6658A59F" w14:paraId="35C1A674" wp14:textId="62894656">
      <w:pPr>
        <w:pStyle w:val="Standard"/>
        <w:ind w:left="0" w:right="0" w:firstLine="567"/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</w:pPr>
    </w:p>
    <w:p xmlns:wp14="http://schemas.microsoft.com/office/word/2010/wordml" w:rsidP="6658A59F" w14:paraId="5540BFFE" wp14:textId="4EA0ED9F">
      <w:pPr>
        <w:pStyle w:val="Standard"/>
        <w:ind w:left="0" w:right="0" w:firstLine="567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P="6658A59F" w14:paraId="4F507A78" wp14:textId="6CBE7F09">
      <w:pPr>
        <w:pStyle w:val="Standard"/>
        <w:ind w:left="0" w:right="0" w:firstLine="567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P="6658A59F" w14:paraId="13B9484B" wp14:textId="40A8D114">
      <w:pPr>
        <w:pStyle w:val="Standard"/>
        <w:ind w:left="0" w:right="0" w:firstLine="567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658A59F" w:rsidR="6658A59F">
        <w:rPr>
          <w:rFonts w:ascii="Times New Roman" w:hAnsi="Times New Roman" w:cs="Times New Roman"/>
          <w:b w:val="1"/>
          <w:bCs w:val="1"/>
          <w:sz w:val="24"/>
          <w:szCs w:val="24"/>
        </w:rPr>
        <w:t>9.4. PLANEJAMENTO ESTATÍSTICO/DELINEAMENTO EXPERIMENTAL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76614669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7590049" wp14:textId="77777777">
            <w:pPr>
              <w:pStyle w:val="Standard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 w:rsidR="6658A59F" w:rsidP="6658A59F" w:rsidRDefault="6658A59F" w14:paraId="3F6A1E13" w14:textId="58447DDA">
      <w:pPr>
        <w:pStyle w:val="Standard"/>
        <w:jc w:val="both"/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</w:pPr>
      <w:r w:rsidRPr="6658A59F" w:rsidR="6658A59F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Item 9.4 - Obs.: O planejamento estatístico deve embasar a solicitação do número de animais a serem utilizados no projeto. Dados prévios do responsável ou obtido da literatura devem ser utilizados para o cálculo formal do tamanho da amostra. Deve ser utilizado o número mínimo de animais para a obtenção de resultados estatisticamente válidos, nos termos do item 3.3 do anexo I da RN nº 26, de 2015. Neste tópico também devem estar descritos de forma detalhada todos os grupos experimentais, podendo ser inseridas tabelas ou organogramas para facilitar a compreensão.</w:t>
      </w:r>
    </w:p>
    <w:p w:rsidR="6658A59F" w:rsidP="6658A59F" w:rsidRDefault="6658A59F" w14:paraId="6012AAED" w14:textId="2B42F45C">
      <w:pPr>
        <w:pStyle w:val="Standard"/>
        <w:jc w:val="both"/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</w:pPr>
    </w:p>
    <w:p xmlns:wp14="http://schemas.microsoft.com/office/word/2010/wordml" w14:paraId="0E9CE594" wp14:textId="77777777">
      <w:pPr>
        <w:pStyle w:val="Standard"/>
        <w:spacing w:before="120" w:after="120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9.5. GRAU DE INVASIVIDADE:</w:t>
      </w:r>
    </w:p>
    <w:p xmlns:wp14="http://schemas.microsoft.com/office/word/2010/wordml" w14:paraId="240E764C" wp14:textId="77777777">
      <w:pPr>
        <w:pStyle w:val="Standard"/>
        <w:spacing w:before="0" w:after="0" w:line="240" w:lineRule="auto"/>
        <w:ind w:left="0" w:righ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) G1</w:t>
      </w:r>
    </w:p>
    <w:p xmlns:wp14="http://schemas.microsoft.com/office/word/2010/wordml" w14:paraId="22C9F1C9" wp14:textId="77777777">
      <w:pPr>
        <w:pStyle w:val="Standard"/>
        <w:spacing w:before="0" w:after="0" w:line="240" w:lineRule="auto"/>
        <w:ind w:left="0" w:righ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) G2</w:t>
      </w:r>
    </w:p>
    <w:p xmlns:wp14="http://schemas.microsoft.com/office/word/2010/wordml" w14:paraId="41B3C2F1" wp14:textId="77777777">
      <w:pPr>
        <w:pStyle w:val="Standard"/>
        <w:spacing w:before="0" w:after="0" w:line="240" w:lineRule="auto"/>
        <w:ind w:left="0" w:righ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) G3 e G4</w:t>
      </w:r>
    </w:p>
    <w:p xmlns:wp14="http://schemas.microsoft.com/office/word/2010/wordml" w14:paraId="4BD584F5" wp14:textId="77777777">
      <w:pPr>
        <w:pStyle w:val="Standard"/>
        <w:spacing w:before="0" w:after="0" w:line="240" w:lineRule="auto"/>
        <w:ind w:left="0" w:right="0" w:firstLine="567"/>
        <w:rPr/>
      </w:pPr>
      <w:r>
        <w:rPr>
          <w:rStyle w:val="Fontepargpadro"/>
          <w:rFonts w:ascii="Times New Roman" w:hAnsi="Times New Roman" w:cs="Times New Roman"/>
          <w:bCs/>
          <w:sz w:val="24"/>
          <w:szCs w:val="24"/>
        </w:rPr>
        <w:t>(</w:t>
      </w:r>
      <w:r>
        <w:rPr>
          <w:rStyle w:val="Fontepargpadro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Fontepargpadro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Fontepargpadro"/>
          <w:rFonts w:ascii="Times New Roman" w:hAnsi="Times New Roman" w:cs="Times New Roman"/>
          <w:bCs/>
          <w:sz w:val="24"/>
          <w:szCs w:val="24"/>
        </w:rPr>
        <w:t>) Procedimentos terminais</w:t>
      </w:r>
    </w:p>
    <w:p xmlns:wp14="http://schemas.microsoft.com/office/word/2010/wordml" w14:paraId="792F1AA2" wp14:textId="77777777">
      <w:pPr>
        <w:pStyle w:val="Normal"/>
        <w:rPr>
          <w:rFonts w:ascii="Times New Roman" w:hAnsi="Times New Roman"/>
          <w:color w:val="FF3333"/>
          <w:sz w:val="20"/>
          <w:szCs w:val="20"/>
        </w:rPr>
      </w:pPr>
      <w:r>
        <w:rPr>
          <w:rFonts w:ascii="Times New Roman" w:hAnsi="Times New Roman"/>
          <w:color w:val="FF3333"/>
          <w:sz w:val="20"/>
          <w:szCs w:val="20"/>
        </w:rPr>
      </w:r>
    </w:p>
    <w:p xmlns:wp14="http://schemas.microsoft.com/office/word/2010/wordml" w14:paraId="1203BD46" wp14:textId="77777777">
      <w:pPr>
        <w:pStyle w:val="Normal"/>
        <w:rPr>
          <w:rFonts w:ascii="Times New Roman" w:hAnsi="Times New Roman"/>
          <w:color w:val="FF3333"/>
          <w:sz w:val="20"/>
          <w:szCs w:val="20"/>
        </w:rPr>
      </w:pPr>
      <w:r>
        <w:rPr>
          <w:rFonts w:ascii="Times New Roman" w:hAnsi="Times New Roman"/>
          <w:color w:val="FF3333"/>
          <w:sz w:val="20"/>
          <w:szCs w:val="20"/>
        </w:rPr>
        <w:t>Assinale com um X no grau de invasividade escolhido.</w:t>
      </w:r>
    </w:p>
    <w:p xmlns:wp14="http://schemas.microsoft.com/office/word/2010/wordml" w14:paraId="07BBC881" wp14:textId="77777777">
      <w:pPr>
        <w:pStyle w:val="Normal"/>
        <w:rPr>
          <w:rFonts w:ascii="Times New Roman" w:hAnsi="Times New Roman"/>
          <w:color w:val="FF3333"/>
          <w:sz w:val="20"/>
          <w:szCs w:val="20"/>
        </w:rPr>
      </w:pPr>
      <w:r>
        <w:rPr>
          <w:rFonts w:ascii="Times New Roman" w:hAnsi="Times New Roman"/>
          <w:color w:val="FF3333"/>
          <w:sz w:val="20"/>
          <w:szCs w:val="20"/>
        </w:rPr>
        <w:t>De acordo com o Anexo II da Resolucão CONCEA nº 55, de 5 de outubro de 2022,  a invasividade de um procedimento será determinada pelo grau e tempo de dor, sofrimento,estresse ou dano duradouro que se espera que seja experimentado pelo animal durante o procedimento,conforme classificação abaixo:</w:t>
      </w:r>
    </w:p>
    <w:p xmlns:wp14="http://schemas.microsoft.com/office/word/2010/wordml" w14:paraId="63E3605D" wp14:textId="77777777">
      <w:pPr>
        <w:pStyle w:val="Normal"/>
        <w:rPr>
          <w:rFonts w:ascii="Times New Roman" w:hAnsi="Times New Roman"/>
          <w:color w:val="FF3333"/>
          <w:sz w:val="20"/>
          <w:szCs w:val="20"/>
        </w:rPr>
      </w:pPr>
      <w:r>
        <w:rPr>
          <w:rFonts w:ascii="Times New Roman" w:hAnsi="Times New Roman"/>
          <w:color w:val="FF3333"/>
          <w:sz w:val="20"/>
          <w:szCs w:val="20"/>
        </w:rPr>
        <w:t>a) LEVE - G1</w:t>
      </w:r>
    </w:p>
    <w:p xmlns:wp14="http://schemas.microsoft.com/office/word/2010/wordml" w14:paraId="17EAC2FE" wp14:textId="77777777">
      <w:pPr>
        <w:pStyle w:val="Normal"/>
        <w:rPr>
          <w:rFonts w:ascii="Times New Roman" w:hAnsi="Times New Roman"/>
          <w:color w:val="FF3333"/>
          <w:sz w:val="20"/>
          <w:szCs w:val="20"/>
        </w:rPr>
      </w:pPr>
      <w:r>
        <w:rPr>
          <w:rFonts w:ascii="Times New Roman" w:hAnsi="Times New Roman"/>
          <w:color w:val="FF3333"/>
          <w:sz w:val="20"/>
          <w:szCs w:val="20"/>
        </w:rPr>
        <w:t>Procedimentos que causem dor, sofrimento ou estresse a curto prazo, e que não prejudiquemsignificativamente o bem-estar geral dos animais.</w:t>
      </w:r>
    </w:p>
    <w:p xmlns:wp14="http://schemas.microsoft.com/office/word/2010/wordml" w14:paraId="12EFFBFC" wp14:textId="77777777">
      <w:pPr>
        <w:pStyle w:val="Normal"/>
        <w:rPr>
          <w:rFonts w:ascii="Times New Roman" w:hAnsi="Times New Roman"/>
          <w:color w:val="FF3333"/>
          <w:sz w:val="20"/>
          <w:szCs w:val="20"/>
        </w:rPr>
      </w:pPr>
      <w:r>
        <w:rPr>
          <w:rFonts w:ascii="Times New Roman" w:hAnsi="Times New Roman"/>
          <w:color w:val="FF3333"/>
          <w:sz w:val="20"/>
          <w:szCs w:val="20"/>
        </w:rPr>
        <w:t>b) MODERADO - G2</w:t>
      </w:r>
    </w:p>
    <w:p xmlns:wp14="http://schemas.microsoft.com/office/word/2010/wordml" w14:paraId="59E9D58F" wp14:textId="77777777">
      <w:pPr>
        <w:pStyle w:val="Normal"/>
        <w:rPr>
          <w:rFonts w:ascii="Times New Roman" w:hAnsi="Times New Roman"/>
          <w:color w:val="FF3333"/>
          <w:sz w:val="20"/>
          <w:szCs w:val="20"/>
        </w:rPr>
      </w:pPr>
      <w:r>
        <w:rPr>
          <w:rFonts w:ascii="Times New Roman" w:hAnsi="Times New Roman"/>
          <w:color w:val="FF3333"/>
          <w:sz w:val="20"/>
          <w:szCs w:val="20"/>
        </w:rPr>
        <w:t>Procedimentos que causem dor, sofrimento ou estresse moderado a curto prazo, ou dor,sofrimento ou estresse leves a longo prazo, bem como procedimentos que possam alterarmoderadamente o bem-estar geral dos animais.</w:t>
      </w:r>
    </w:p>
    <w:p xmlns:wp14="http://schemas.microsoft.com/office/word/2010/wordml" w14:paraId="5E8A4CEC" wp14:textId="77777777">
      <w:pPr>
        <w:pStyle w:val="Normal"/>
        <w:rPr>
          <w:rFonts w:ascii="Times New Roman" w:hAnsi="Times New Roman"/>
          <w:color w:val="FF3333"/>
          <w:sz w:val="20"/>
          <w:szCs w:val="20"/>
        </w:rPr>
      </w:pPr>
      <w:r>
        <w:rPr>
          <w:rFonts w:ascii="Times New Roman" w:hAnsi="Times New Roman"/>
          <w:color w:val="FF3333"/>
          <w:sz w:val="20"/>
          <w:szCs w:val="20"/>
        </w:rPr>
        <w:t>c) GRAVE - G3 E G4</w:t>
      </w:r>
    </w:p>
    <w:p xmlns:wp14="http://schemas.microsoft.com/office/word/2010/wordml" w14:paraId="48970C0E" wp14:textId="77777777">
      <w:pPr>
        <w:pStyle w:val="Normal"/>
        <w:rPr>
          <w:rFonts w:ascii="Times New Roman" w:hAnsi="Times New Roman"/>
          <w:color w:val="FF3333"/>
          <w:sz w:val="20"/>
          <w:szCs w:val="20"/>
        </w:rPr>
      </w:pPr>
      <w:r>
        <w:rPr>
          <w:rFonts w:ascii="Times New Roman" w:hAnsi="Times New Roman"/>
          <w:color w:val="FF3333"/>
          <w:sz w:val="20"/>
          <w:szCs w:val="20"/>
        </w:rPr>
        <w:t>Procedimentos que causem dor, sofrimento ou estresse severos aos animais, ou dor, sofrimentoou estresse moderado de longa duração, bem como os procedimentos que causem danos graves ao bem-estar geral dos animais.</w:t>
      </w:r>
    </w:p>
    <w:p xmlns:wp14="http://schemas.microsoft.com/office/word/2010/wordml" w14:paraId="73E3D485" wp14:textId="77777777">
      <w:pPr>
        <w:pStyle w:val="Normal"/>
        <w:rPr>
          <w:rFonts w:ascii="Times New Roman" w:hAnsi="Times New Roman"/>
          <w:color w:val="FF3333"/>
          <w:sz w:val="20"/>
          <w:szCs w:val="20"/>
        </w:rPr>
      </w:pPr>
      <w:r>
        <w:rPr>
          <w:rFonts w:ascii="Times New Roman" w:hAnsi="Times New Roman"/>
          <w:color w:val="FF3333"/>
          <w:sz w:val="20"/>
          <w:szCs w:val="20"/>
        </w:rPr>
        <w:t>d) PROCEDIMENTOS TERMINAIS</w:t>
      </w:r>
    </w:p>
    <w:p w:rsidR="6658A59F" w:rsidP="6658A59F" w:rsidRDefault="6658A59F" w14:paraId="54485711" w14:textId="676BE23B">
      <w:pPr>
        <w:pStyle w:val="Normal"/>
        <w:rPr>
          <w:rFonts w:ascii="Times New Roman" w:hAnsi="Times New Roman" w:cs="Times New Roman"/>
          <w:i w:val="0"/>
          <w:iCs w:val="0"/>
          <w:color w:val="FF3333"/>
          <w:sz w:val="20"/>
          <w:szCs w:val="20"/>
        </w:rPr>
      </w:pPr>
      <w:r w:rsidRPr="6658A59F" w:rsidR="6658A59F">
        <w:rPr>
          <w:rFonts w:ascii="Times New Roman" w:hAnsi="Times New Roman" w:cs="Times New Roman"/>
          <w:i w:val="0"/>
          <w:iCs w:val="0"/>
          <w:color w:val="FF3333"/>
          <w:sz w:val="20"/>
          <w:szCs w:val="20"/>
        </w:rPr>
        <w:t xml:space="preserve">Procedimentos realizados inteiramente sob anestesia geral, dos quais o animal não recuperará a consciência e será submetido à eutanásia. </w:t>
      </w:r>
    </w:p>
    <w:p w:rsidR="6658A59F" w:rsidP="6658A59F" w:rsidRDefault="6658A59F" w14:paraId="1DC6C8A4" w14:textId="7A15A358">
      <w:pPr>
        <w:pStyle w:val="Normal"/>
        <w:rPr>
          <w:rFonts w:ascii="Times New Roman" w:hAnsi="Times New Roman" w:cs="Times New Roman"/>
          <w:i w:val="0"/>
          <w:iCs w:val="0"/>
          <w:color w:val="FF3333"/>
          <w:sz w:val="20"/>
          <w:szCs w:val="20"/>
        </w:rPr>
      </w:pPr>
    </w:p>
    <w:p w:rsidR="6658A59F" w:rsidP="6658A59F" w:rsidRDefault="6658A59F" w14:paraId="58712456" w14:textId="7481C0B8">
      <w:pPr>
        <w:pStyle w:val="Normal"/>
        <w:rPr>
          <w:rFonts w:ascii="Times New Roman" w:hAnsi="Times New Roman" w:cs="Times New Roman"/>
          <w:i w:val="0"/>
          <w:iCs w:val="0"/>
          <w:color w:val="FF3333"/>
          <w:sz w:val="20"/>
          <w:szCs w:val="20"/>
        </w:rPr>
      </w:pPr>
    </w:p>
    <w:p w:rsidR="6658A59F" w:rsidP="6658A59F" w:rsidRDefault="6658A59F" w14:paraId="0CD9A487" w14:textId="4782C750">
      <w:pPr>
        <w:pStyle w:val="Normal"/>
        <w:rPr>
          <w:rFonts w:ascii="Times New Roman" w:hAnsi="Times New Roman" w:cs="Times New Roman"/>
          <w:i w:val="0"/>
          <w:iCs w:val="0"/>
          <w:color w:val="FF3333"/>
          <w:sz w:val="20"/>
          <w:szCs w:val="20"/>
        </w:rPr>
      </w:pPr>
    </w:p>
    <w:p w:rsidR="6658A59F" w:rsidP="6658A59F" w:rsidRDefault="6658A59F" w14:paraId="1965DCFB" w14:textId="469FE41F">
      <w:pPr>
        <w:pStyle w:val="Normal"/>
        <w:rPr>
          <w:rFonts w:ascii="Times New Roman" w:hAnsi="Times New Roman" w:cs="Times New Roman"/>
          <w:i w:val="0"/>
          <w:iCs w:val="0"/>
          <w:color w:val="FF3333"/>
          <w:sz w:val="20"/>
          <w:szCs w:val="20"/>
        </w:rPr>
      </w:pPr>
    </w:p>
    <w:p xmlns:wp14="http://schemas.microsoft.com/office/word/2010/wordml" w14:paraId="22FAFC87" wp14:textId="77777777">
      <w:pPr>
        <w:pStyle w:val="Standard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9.6. CONDIÇÕES DE ALOJAMENTO E ALIMENTAÇÃO DOS ANIMAIS</w:t>
      </w:r>
    </w:p>
    <w:p xmlns:wp14="http://schemas.microsoft.com/office/word/2010/wordml" w14:paraId="5B81CB26" wp14:textId="77777777">
      <w:pPr>
        <w:pStyle w:val="Standard"/>
        <w:numPr>
          <w:ilvl w:val="0"/>
          <w:numId w:val="2"/>
        </w:numPr>
        <w:spacing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Alimentação</w:t>
      </w:r>
    </w:p>
    <w:p xmlns:wp14="http://schemas.microsoft.com/office/word/2010/wordml" w14:paraId="02527AAE" wp14:textId="77777777">
      <w:pPr>
        <w:pStyle w:val="Standard"/>
        <w:numPr>
          <w:ilvl w:val="0"/>
          <w:numId w:val="2"/>
        </w:numPr>
        <w:spacing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Fonte de água</w:t>
      </w:r>
    </w:p>
    <w:p xmlns:wp14="http://schemas.microsoft.com/office/word/2010/wordml" w14:paraId="536B12C9" wp14:textId="77777777">
      <w:pPr>
        <w:pStyle w:val="Standard"/>
        <w:numPr>
          <w:ilvl w:val="0"/>
          <w:numId w:val="2"/>
        </w:numPr>
        <w:spacing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Lotação - Número de animais/área</w:t>
      </w:r>
    </w:p>
    <w:p xmlns:wp14="http://schemas.microsoft.com/office/word/2010/wordml" w14:paraId="41B89B0A" wp14:textId="77777777">
      <w:pPr>
        <w:pStyle w:val="Standard"/>
        <w:numPr>
          <w:ilvl w:val="0"/>
          <w:numId w:val="2"/>
        </w:numPr>
        <w:spacing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Exaustão do ar: sim ou não</w:t>
      </w:r>
    </w:p>
    <w:p xmlns:wp14="http://schemas.microsoft.com/office/word/2010/wordml" w14:paraId="2AC57CB0" wp14:textId="0E050D2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6658A59F" w:rsidR="6658A59F">
        <w:rPr>
          <w:rFonts w:ascii="Times New Roman" w:hAnsi="Times New Roman" w:cs="Times New Roman"/>
          <w:sz w:val="24"/>
          <w:szCs w:val="24"/>
        </w:rPr>
        <w:t>Comentar obrigatoriamente sobre os itens acima e as demais condições que forem particulares à espécie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5186B13D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C57C439" wp14:textId="77777777">
            <w:pPr>
              <w:pStyle w:val="Standard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 w14:paraId="3D404BC9" wp14:textId="7777777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 w14:paraId="61319B8A" wp14:textId="7777777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 w14:paraId="31A560F4" wp14:textId="77777777"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70DF735C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6658A59F" w:rsidP="6658A59F" w:rsidRDefault="6658A59F" w14:paraId="5B30A02A" w14:textId="7F654B3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406C0AFF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onde será mantido o animal:</w:t>
      </w:r>
    </w:p>
    <w:tbl>
      <w:tblPr>
        <w:tblW w:w="794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7"/>
        <w:gridCol w:w="4772"/>
      </w:tblGrid>
      <w:tr xmlns:wp14="http://schemas.microsoft.com/office/word/2010/wordml" w14:paraId="4F29D8CA" wp14:textId="77777777">
        <w:trPr/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47AE7452" wp14:textId="77777777">
            <w:pPr>
              <w:pStyle w:val="Standard"/>
              <w:spacing w:before="120" w:after="120" w:line="240" w:lineRule="auto"/>
              <w:ind w:left="0" w:right="72" w:hanging="0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Instalação Animal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(Conforme cadastrado na CEUA)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3A413BF6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172DF515" wp14:textId="77777777">
        <w:trPr/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70125C3E" wp14:textId="77777777">
            <w:pPr>
              <w:pStyle w:val="Standard"/>
              <w:spacing w:before="120" w:after="120" w:line="240" w:lineRule="auto"/>
              <w:ind w:left="0" w:right="72" w:hanging="0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Localização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(Unidade Acadêmica e Bloco)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33D28B4B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378DF7DF" wp14:textId="77777777">
      <w:pPr>
        <w:pStyle w:val="Standard"/>
        <w:jc w:val="both"/>
        <w:rPr/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Item 9.6 – Obs.1: O local onde serão mantidos os animais deve ser indicado detalhadamente, onde os mesmos devem possuir cadastro junto a CEUA/UFAL, conforme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memorando eletrônico CEUA nº 09/2017, Sob protocolo nº 23065.038113/2017-85.</w:t>
      </w:r>
    </w:p>
    <w:p xmlns:wp14="http://schemas.microsoft.com/office/word/2010/wordml" w:rsidP="6658A59F" w14:paraId="37EFA3E3" wp14:textId="6A88961D">
      <w:pPr>
        <w:pStyle w:val="Standard"/>
        <w:jc w:val="both"/>
        <w:rPr>
          <w:rFonts w:ascii="Times New Roman" w:hAnsi="Times New Roman" w:cs="Times New Roman"/>
          <w:i w:val="1"/>
          <w:i/>
          <w:iCs w:val="1"/>
          <w:color w:val="FF0000"/>
          <w:sz w:val="20"/>
          <w:szCs w:val="20"/>
        </w:rPr>
      </w:pPr>
      <w:r w:rsidRPr="6658A59F" w:rsidR="6658A59F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Item 9.6 – Obs.2: A estrutura física de alojamento dos animais deve estar de acordo com o Guia Brasileiro de Produção, Manutenção ou Utilização de Animais em Atividades de Ensino ou Pesquisa Científica do CONCEA. A densidade populacional, temperatura, tipo de forração, manejo dos animais, tipo e tamanho do alojamento entre outros devem contemplar adequada para a espécie, linhagem, genótipo e comportamento do animal e o procedimento experimental proposto.</w:t>
      </w:r>
    </w:p>
    <w:p w:rsidR="6658A59F" w:rsidP="6658A59F" w:rsidRDefault="6658A59F" w14:paraId="2B2D0A06" w14:textId="43424F6D">
      <w:pPr>
        <w:pStyle w:val="Standard"/>
        <w:jc w:val="both"/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</w:pPr>
    </w:p>
    <w:p xmlns:wp14="http://schemas.microsoft.com/office/word/2010/wordml" w14:paraId="14317358" wp14:textId="7777777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Ambiente de alojamento:</w:t>
      </w:r>
    </w:p>
    <w:tbl>
      <w:tblPr>
        <w:tblW w:w="1660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589"/>
      </w:tblGrid>
      <w:tr xmlns:wp14="http://schemas.microsoft.com/office/word/2010/wordml" w14:paraId="737FFFCB" wp14:textId="77777777">
        <w:trPr/>
        <w:tc>
          <w:tcPr>
            <w:tcW w:w="1071" w:type="dxa"/>
            <w:tcBorders/>
            <w:vAlign w:val="center"/>
          </w:tcPr>
          <w:p w14:paraId="65D714AA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Gaiola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1C6AC2A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5A3D4B33" wp14:textId="77777777">
        <w:trPr/>
        <w:tc>
          <w:tcPr>
            <w:tcW w:w="1071" w:type="dxa"/>
            <w:tcBorders/>
            <w:vAlign w:val="center"/>
          </w:tcPr>
          <w:p w14:paraId="5DEEADE7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Jaula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2DC44586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1A51DBF8" wp14:textId="77777777">
        <w:trPr/>
        <w:tc>
          <w:tcPr>
            <w:tcW w:w="1071" w:type="dxa"/>
            <w:tcBorders/>
            <w:vAlign w:val="center"/>
          </w:tcPr>
          <w:p w14:paraId="746B15E6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Baia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FFCBC07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3791447C" wp14:textId="77777777">
        <w:trPr/>
        <w:tc>
          <w:tcPr>
            <w:tcW w:w="1071" w:type="dxa"/>
            <w:tcBorders/>
            <w:vAlign w:val="center"/>
          </w:tcPr>
          <w:p w14:paraId="44B291B5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1728B4D0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34959D4B" wp14:textId="77777777">
      <w:pPr>
        <w:pStyle w:val="Standard"/>
        <w:jc w:val="both"/>
        <w:rPr/>
      </w:pPr>
      <w:r>
        <w:rPr/>
      </w:r>
    </w:p>
    <w:p xmlns:wp14="http://schemas.microsoft.com/office/word/2010/wordml" w14:paraId="317FDABE" wp14:textId="1F5D00B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196B4372" w:rsidR="196B4372">
        <w:rPr>
          <w:rFonts w:ascii="Times New Roman" w:hAnsi="Times New Roman" w:cs="Times New Roman"/>
          <w:sz w:val="24"/>
          <w:szCs w:val="24"/>
        </w:rPr>
        <w:t xml:space="preserve">Se outros, </w:t>
      </w:r>
      <w:bookmarkStart w:name="_Int_DbMuEDXr" w:id="1532935266"/>
      <w:r w:rsidRPr="196B4372" w:rsidR="196B4372">
        <w:rPr>
          <w:rFonts w:ascii="Times New Roman" w:hAnsi="Times New Roman" w:cs="Times New Roman"/>
          <w:sz w:val="24"/>
          <w:szCs w:val="24"/>
        </w:rPr>
        <w:t>qual? _</w:t>
      </w:r>
      <w:bookmarkEnd w:id="1532935266"/>
      <w:r w:rsidRPr="196B4372" w:rsidR="196B4372">
        <w:rPr>
          <w:rFonts w:ascii="Times New Roman" w:hAnsi="Times New Roman" w:cs="Times New Roman"/>
          <w:sz w:val="24"/>
          <w:szCs w:val="24"/>
        </w:rPr>
        <w:t>_______________________</w:t>
      </w:r>
    </w:p>
    <w:p xmlns:wp14="http://schemas.microsoft.com/office/word/2010/wordml" w14:paraId="4A54492C" wp14:textId="668A2E4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196B4372" w:rsidR="196B4372">
        <w:rPr>
          <w:rFonts w:ascii="Times New Roman" w:hAnsi="Times New Roman" w:cs="Times New Roman"/>
          <w:sz w:val="24"/>
          <w:szCs w:val="24"/>
        </w:rPr>
        <w:t>Número de animais por gaiola/galpão/baia:  _____</w:t>
      </w:r>
    </w:p>
    <w:p xmlns:wp14="http://schemas.microsoft.com/office/word/2010/wordml" w14:paraId="6E1C7F45" wp14:textId="1F7875E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196B4372" w:rsidR="196B4372">
        <w:rPr>
          <w:rFonts w:ascii="Times New Roman" w:hAnsi="Times New Roman" w:cs="Times New Roman"/>
          <w:sz w:val="24"/>
          <w:szCs w:val="24"/>
        </w:rPr>
        <w:t>Tipo de cama (maravalha, estrado, terra ou outro):  _____________________</w:t>
      </w:r>
    </w:p>
    <w:p xmlns:wp14="http://schemas.microsoft.com/office/word/2010/wordml" w:rsidP="6658A59F" w14:paraId="7BD58BA2" wp14:textId="77777777">
      <w:pPr>
        <w:pStyle w:val="Standard"/>
        <w:spacing w:before="240" w:after="120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6658A59F" w:rsidP="6658A59F" w:rsidRDefault="6658A59F" w14:paraId="37684A0A" w14:textId="16F3A8D3">
      <w:pPr>
        <w:pStyle w:val="Standard"/>
        <w:spacing w:before="240" w:after="120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14:paraId="3D364862" wp14:textId="77777777">
      <w:pPr>
        <w:pStyle w:val="Standard"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PROCEDIMENTOS EXPERIMENTAIS DO PROJETO</w:t>
      </w:r>
    </w:p>
    <w:p xmlns:wp14="http://schemas.microsoft.com/office/word/2010/wordml" w14:paraId="4357A966" wp14:textId="7777777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622A03C5" wp14:textId="77777777">
      <w:pPr>
        <w:pStyle w:val="Standard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10.1. ESTRESSE/DOR INTENCIONAL NOS ANIMAIS</w:t>
      </w:r>
    </w:p>
    <w:tbl>
      <w:tblPr>
        <w:tblW w:w="1403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589"/>
      </w:tblGrid>
      <w:tr xmlns:wp14="http://schemas.microsoft.com/office/word/2010/wordml" w14:paraId="18D28718" wp14:textId="77777777">
        <w:trPr/>
        <w:tc>
          <w:tcPr>
            <w:tcW w:w="814" w:type="dxa"/>
            <w:tcBorders/>
            <w:vAlign w:val="center"/>
          </w:tcPr>
          <w:p w14:paraId="14FB4768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469066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03DF1262" wp14:textId="77777777">
        <w:trPr/>
        <w:tc>
          <w:tcPr>
            <w:tcW w:w="814" w:type="dxa"/>
            <w:tcBorders/>
            <w:vAlign w:val="center"/>
          </w:tcPr>
          <w:p w14:paraId="5AE31C44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74539910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p14:textId="77777777" w14:paraId="6CEB15CE"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2" behindDoc="0" locked="0" layoutInCell="0" allowOverlap="1" wp14:anchorId="3207FBE9" wp14:editId="7777777">
                <wp:simplePos x="0" y="0"/>
                <wp:positionH relativeFrom="page">
                  <wp:posOffset>1797050</wp:posOffset>
                </wp:positionH>
                <wp:positionV relativeFrom="paragraph">
                  <wp:posOffset>-327025</wp:posOffset>
                </wp:positionV>
                <wp:extent cx="14605" cy="620395"/>
                <wp:effectExtent l="0" t="0" r="0" b="0"/>
                <wp:wrapSquare wrapText="bothSides"/>
                <wp:docPr id="3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6203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1504" w:type="dxa"/>
                              <w:jc w:val="left"/>
                              <w:tblInd w:w="-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15"/>
                              <w:gridCol w:w="589"/>
                            </w:tblGrid>
                            <w:tr xmlns:wp14="http://schemas.microsoft.com/office/word/2010/wordml" w14:paraId="43216D80" wp14:textId="77777777">
                              <w:trPr/>
                              <w:tc>
                                <w:tcPr>
                                  <w:tcW w:w="915" w:type="dxa"/>
                                  <w:tcBorders/>
                                  <w:vAlign w:val="center"/>
                                </w:tcPr>
                                <w:p w14:paraId="633815FA" wp14:textId="77777777">
                                  <w:pPr>
                                    <w:pStyle w:val="Standard"/>
                                    <w:spacing w:before="60" w:after="60" w:line="240" w:lineRule="auto"/>
                                    <w:ind w:left="0" w:right="72" w:hanging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Curto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left w:w="1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60FA6563" wp14:textId="77777777">
                                  <w:pPr>
                                    <w:pStyle w:val="Standard"/>
                                    <w:snapToGrid w:val="false"/>
                                    <w:spacing w:before="0" w:after="20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  <w:tr xmlns:wp14="http://schemas.microsoft.com/office/word/2010/wordml" w14:paraId="1196A237" wp14:textId="77777777">
                              <w:trPr/>
                              <w:tc>
                                <w:tcPr>
                                  <w:tcW w:w="915" w:type="dxa"/>
                                  <w:tcBorders/>
                                  <w:vAlign w:val="center"/>
                                </w:tcPr>
                                <w:p w14:paraId="202782CD" wp14:textId="77777777">
                                  <w:pPr>
                                    <w:pStyle w:val="Standard"/>
                                    <w:spacing w:before="60" w:after="60" w:line="240" w:lineRule="auto"/>
                                    <w:ind w:left="0" w:right="72" w:hanging="0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Longo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left w:w="1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1AC5CDBE" wp14:textId="77777777">
                                  <w:pPr>
                                    <w:pStyle w:val="Standard"/>
                                    <w:snapToGrid w:val="false"/>
                                    <w:spacing w:before="0" w:after="20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14:paraId="29D6B04F" wp14:textId="77777777">
                            <w:pPr>
                              <w:pStyle w:val="Standard"/>
                              <w:widowControl/>
                              <w:suppressAutoHyphens w:val="true"/>
                              <w:spacing w:before="0" w:after="200" w:line="276" w:lineRule="auto"/>
                              <w:textAlignment w:val="baseline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140EA1A">
              <v:rect style="position:absolute;rotation:-0;width:1.15pt;height:48.85pt;mso-wrap-distance-left:9.05pt;mso-wrap-distance-right:9.05pt;mso-wrap-distance-top:0pt;mso-wrap-distance-bottom:0pt;margin-top:-25.75pt;mso-position-vertical-relative:text;margin-left:141.5pt;mso-position-horizontal-relative:page">
                <v:textbox inset="0.000694444444444445in,0.000694444444444445in,0.000694444444444445in,0.000694444444444445in">
                  <w:txbxContent>
                    <w:tbl>
                      <w:tblPr>
                        <w:tblW w:w="1504" w:type="dxa"/>
                        <w:jc w:val="left"/>
                        <w:tblInd w:w="-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15"/>
                        <w:gridCol w:w="589"/>
                      </w:tblGrid>
                      <w:tr w14:paraId="21DDDB47" wp14:textId="77777777">
                        <w:trPr/>
                        <w:tc>
                          <w:tcPr>
                            <w:tcW w:w="915" w:type="dxa"/>
                            <w:tcBorders/>
                            <w:vAlign w:val="center"/>
                          </w:tcPr>
                          <w:p w14:paraId="1C5FD4D4" wp14:textId="77777777">
                            <w:pPr>
                              <w:pStyle w:val="Standard"/>
                              <w:spacing w:before="60" w:after="60" w:line="240" w:lineRule="auto"/>
                              <w:ind w:left="0" w:right="72" w:hanging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Curto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left w:w="10" w:type="dxa"/>
                              <w:right w:w="10" w:type="dxa"/>
                            </w:tcMar>
                            <w:vAlign w:val="center"/>
                          </w:tcPr>
                          <w:p w14:paraId="342D4C27" wp14:textId="77777777">
                            <w:pPr>
                              <w:pStyle w:val="Standard"/>
                              <w:snapToGrid w:val="false"/>
                              <w:spacing w:before="0" w:after="200"/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r>
                          </w:p>
                        </w:tc>
                      </w:tr>
                      <w:tr w14:paraId="244057F8" wp14:textId="77777777">
                        <w:trPr/>
                        <w:tc>
                          <w:tcPr>
                            <w:tcW w:w="915" w:type="dxa"/>
                            <w:tcBorders/>
                            <w:vAlign w:val="center"/>
                          </w:tcPr>
                          <w:p w14:paraId="11D6C7BB" wp14:textId="77777777">
                            <w:pPr>
                              <w:pStyle w:val="Standard"/>
                              <w:spacing w:before="60" w:after="60" w:line="240" w:lineRule="auto"/>
                              <w:ind w:left="0" w:right="72" w:hanging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Longo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left w:w="10" w:type="dxa"/>
                              <w:right w:w="10" w:type="dxa"/>
                            </w:tcMar>
                            <w:vAlign w:val="center"/>
                          </w:tcPr>
                          <w:p w14:paraId="3572E399" wp14:textId="77777777">
                            <w:pPr>
                              <w:pStyle w:val="Standard"/>
                              <w:snapToGrid w:val="false"/>
                              <w:spacing w:before="0" w:after="200"/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r>
                          </w:p>
                        </w:tc>
                      </w:tr>
                    </w:tbl>
                    <w:p w14:paraId="0A6959E7" wp14:textId="77777777">
                      <w:pPr>
                        <w:pStyle w:val="Standard"/>
                        <w:widowControl/>
                        <w:suppressAutoHyphens w:val="true"/>
                        <w:spacing w:before="0" w:after="200" w:line="276" w:lineRule="auto"/>
                        <w:textAlignment w:val="baseline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3B16FC1E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32DBC3E" wp14:textId="7777777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 “sim”, JUSTIFIQUE.)</w:t>
            </w:r>
          </w:p>
          <w:p w14:paraId="0436BF13" wp14:textId="77777777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ESTRESSE:</w:t>
            </w:r>
          </w:p>
          <w:p w14:paraId="7A05D0A9" wp14:textId="77777777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DOR:</w:t>
            </w:r>
          </w:p>
          <w:p w14:paraId="6A04CBA2" wp14:textId="77777777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RESTRIÇÃO HÍDRICA/ALIMENTAR:</w:t>
            </w:r>
          </w:p>
          <w:p w14:paraId="45FAFA10" wp14:textId="77777777"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OUTROS:</w:t>
            </w:r>
          </w:p>
        </w:tc>
      </w:tr>
    </w:tbl>
    <w:p xmlns:wp14="http://schemas.microsoft.com/office/word/2010/wordml" w14:paraId="6B1C71A3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Item 10.1 – Deve-se preencher o item com “sim”, se o estresse ou dor do animal durante o período experimental for objeto do estudo, tendo o mesmo que ser devidamente justificado.</w:t>
      </w:r>
    </w:p>
    <w:p xmlns:wp14="http://schemas.microsoft.com/office/word/2010/wordml" w14:paraId="66518E39" wp14:textId="77777777">
      <w:pPr>
        <w:pStyle w:val="Standard"/>
        <w:spacing w:before="120" w:after="120"/>
        <w:ind w:left="0" w:right="0" w:firstLine="567"/>
        <w:rPr>
          <w:rFonts w:ascii="Times New Roman" w:hAnsi="Times New Roman" w:cs="Times New Roman"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</w:r>
    </w:p>
    <w:p xmlns:wp14="http://schemas.microsoft.com/office/word/2010/wordml" w14:paraId="28E6DD9A" wp14:textId="77777777">
      <w:pPr>
        <w:pStyle w:val="Standard"/>
        <w:spacing w:before="120" w:after="120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10.2. USO DE FÁRMACOS ANESTÉSICOS</w:t>
      </w:r>
    </w:p>
    <w:tbl>
      <w:tblPr>
        <w:tblW w:w="9369" w:type="dxa"/>
        <w:jc w:val="left"/>
        <w:tblInd w:w="-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587"/>
        <w:gridCol w:w="7636"/>
        <w:gridCol w:w="44"/>
      </w:tblGrid>
      <w:tr xmlns:wp14="http://schemas.microsoft.com/office/word/2010/wordml" w14:paraId="787879B3" wp14:textId="77777777">
        <w:trPr/>
        <w:tc>
          <w:tcPr>
            <w:tcW w:w="1102" w:type="dxa"/>
            <w:tcBorders/>
            <w:vAlign w:val="center"/>
          </w:tcPr>
          <w:p w14:paraId="40A8FBB6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7E75FCD0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  <w:tc>
          <w:tcPr>
            <w:tcW w:w="7636" w:type="dxa"/>
            <w:tcBorders>
              <w:left w:val="single" w:color="000000" w:sz="4" w:space="0"/>
            </w:tcBorders>
            <w:tcMar>
              <w:left w:w="10" w:type="dxa"/>
              <w:right w:w="10" w:type="dxa"/>
            </w:tcMar>
          </w:tcPr>
          <w:p w14:paraId="10FDAA0E" wp14:textId="77777777">
            <w:pPr>
              <w:pStyle w:val="Standard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4" w:type="dxa"/>
            <w:tcBorders/>
            <w:tcMar>
              <w:left w:w="10" w:type="dxa"/>
              <w:right w:w="10" w:type="dxa"/>
            </w:tcMar>
          </w:tcPr>
          <w:p w14:paraId="774AF2BF" wp14:textId="77777777">
            <w:pPr>
              <w:pStyle w:val="Standard"/>
              <w:snapToGrid w:val="false"/>
              <w:spacing w:before="0" w:after="200"/>
              <w:rPr/>
            </w:pPr>
            <w:r>
              <w:rPr/>
            </w:r>
          </w:p>
        </w:tc>
      </w:tr>
      <w:tr xmlns:wp14="http://schemas.microsoft.com/office/word/2010/wordml" w14:paraId="01D6D3BD" wp14:textId="77777777">
        <w:trPr/>
        <w:tc>
          <w:tcPr>
            <w:tcW w:w="1102" w:type="dxa"/>
            <w:tcBorders/>
            <w:vAlign w:val="center"/>
          </w:tcPr>
          <w:p w14:paraId="1E0A7383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7A292896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  <w:tc>
          <w:tcPr>
            <w:tcW w:w="7636" w:type="dxa"/>
            <w:tcBorders>
              <w:left w:val="single" w:color="000000" w:sz="4" w:space="0"/>
            </w:tcBorders>
            <w:tcMar>
              <w:left w:w="10" w:type="dxa"/>
              <w:right w:w="10" w:type="dxa"/>
            </w:tcMar>
          </w:tcPr>
          <w:p w14:paraId="2191599E" wp14:textId="77777777">
            <w:pPr>
              <w:pStyle w:val="Standard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4" w:type="dxa"/>
            <w:tcBorders/>
            <w:tcMar>
              <w:left w:w="10" w:type="dxa"/>
              <w:right w:w="10" w:type="dxa"/>
            </w:tcMar>
          </w:tcPr>
          <w:p w14:paraId="7673E5AE" wp14:textId="77777777">
            <w:pPr>
              <w:pStyle w:val="Standard"/>
              <w:snapToGrid w:val="false"/>
              <w:spacing w:before="0" w:after="200"/>
              <w:rPr/>
            </w:pPr>
            <w:r>
              <w:rPr/>
            </w:r>
          </w:p>
        </w:tc>
      </w:tr>
      <w:tr xmlns:wp14="http://schemas.microsoft.com/office/word/2010/wordml" w14:paraId="2F81CA34" wp14:textId="77777777">
        <w:trPr/>
        <w:tc>
          <w:tcPr>
            <w:tcW w:w="1102" w:type="dxa"/>
            <w:tcBorders/>
            <w:vAlign w:val="center"/>
          </w:tcPr>
          <w:p w14:paraId="654326CA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041D98D7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  <w:tc>
          <w:tcPr>
            <w:tcW w:w="7636" w:type="dxa"/>
            <w:tcBorders>
              <w:left w:val="single" w:color="000000" w:sz="4" w:space="0"/>
            </w:tcBorders>
            <w:tcMar>
              <w:left w:w="10" w:type="dxa"/>
              <w:right w:w="10" w:type="dxa"/>
            </w:tcMar>
          </w:tcPr>
          <w:p w14:paraId="5AB7C0C5" wp14:textId="77777777">
            <w:pPr>
              <w:pStyle w:val="Standard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4" w:type="dxa"/>
            <w:tcBorders/>
            <w:tcMar>
              <w:left w:w="10" w:type="dxa"/>
              <w:right w:w="10" w:type="dxa"/>
            </w:tcMar>
          </w:tcPr>
          <w:p w14:paraId="55B33694" wp14:textId="77777777">
            <w:pPr>
              <w:pStyle w:val="Standard"/>
              <w:snapToGrid w:val="false"/>
              <w:spacing w:before="0" w:after="200"/>
              <w:rPr/>
            </w:pPr>
            <w:r>
              <w:rPr/>
            </w:r>
          </w:p>
        </w:tc>
      </w:tr>
      <w:tr xmlns:wp14="http://schemas.microsoft.com/office/word/2010/wordml" w14:paraId="4455F193" wp14:textId="77777777">
        <w:trPr>
          <w:trHeight w:val="685" w:hRule="atLeast"/>
        </w:trPr>
        <w:tc>
          <w:tcPr>
            <w:tcW w:w="9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 w14:paraId="1C2776EB" wp14:textId="77777777">
            <w:pPr>
              <w:pStyle w:val="Standard"/>
              <w:snapToGrid w:val="false"/>
              <w:spacing w:before="0" w:after="200"/>
              <w:rPr/>
            </w:pPr>
            <w:r>
              <w:rPr/>
            </w:r>
          </w:p>
        </w:tc>
      </w:tr>
      <w:tr xmlns:wp14="http://schemas.microsoft.com/office/word/2010/wordml" w14:paraId="2BCC9E9B" wp14:textId="77777777">
        <w:trPr>
          <w:trHeight w:val="685" w:hRule="atLeast"/>
        </w:trPr>
        <w:tc>
          <w:tcPr>
            <w:tcW w:w="9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 w14:paraId="2FA7F8B2" wp14:textId="7777777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(Em caso de não-uso, JUSTIFIQUE.)</w:t>
            </w:r>
          </w:p>
          <w:p w14:paraId="15342E60" wp14:textId="77777777"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 xmlns:wp14="http://schemas.microsoft.com/office/word/2010/wordml" w14:paraId="5EB89DE8" wp14:textId="77777777">
      <w:pPr>
        <w:pStyle w:val="Standard"/>
        <w:jc w:val="both"/>
        <w:rPr/>
      </w:pPr>
      <w:r>
        <w:rPr/>
      </w:r>
    </w:p>
    <w:tbl>
      <w:tblPr>
        <w:tblW w:w="723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4772"/>
      </w:tblGrid>
      <w:tr xmlns:wp14="http://schemas.microsoft.com/office/word/2010/wordml" w14:paraId="5C6F7EC2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2AAE145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Fármaco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7D62D461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3BE33E18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3E2BF3B6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 (UI ou mg/kg)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078B034E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2A437A0A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E32D9BE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 administração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92506DD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57F0021B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xmlns:wp14="http://schemas.microsoft.com/office/word/2010/wordml" w14:paraId="7B54BE70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No campo “fármaco”, deve-se informar o(s) nome(s) do(s) princípio(s) ativo(s) com suas respectivas Denominação Comum Brasileira (DCB) ou Denominação Comum Internacional (DCI). Na ausência destes, a estrutura química linear.</w:t>
      </w:r>
    </w:p>
    <w:p xmlns:wp14="http://schemas.microsoft.com/office/word/2010/wordml" w14:paraId="49760F42" wp14:textId="77777777">
      <w:pPr>
        <w:pStyle w:val="Standard"/>
        <w:jc w:val="both"/>
        <w:rPr/>
      </w:pPr>
      <w:r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Lista das DCBs disponível em: </w:t>
      </w:r>
      <w:hyperlink r:id="rId5">
        <w:r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http://www.anvisa.gov.br/medicamentos/dcb/lista_dcb_2007.pdf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xmlns:wp14="http://schemas.microsoft.com/office/word/2010/wordml" w14:paraId="31CD0C16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5A9DEBB" wp14:textId="77777777">
      <w:pPr>
        <w:pStyle w:val="Standard"/>
        <w:spacing w:before="120" w:after="120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10.3. USO DE RELAXANTE MUSCULAR</w:t>
      </w:r>
    </w:p>
    <w:tbl>
      <w:tblPr>
        <w:tblW w:w="1738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7"/>
      </w:tblGrid>
      <w:tr xmlns:wp14="http://schemas.microsoft.com/office/word/2010/wordml" w14:paraId="1C56E909" wp14:textId="77777777">
        <w:trPr/>
        <w:tc>
          <w:tcPr>
            <w:tcW w:w="1101" w:type="dxa"/>
            <w:tcBorders/>
            <w:vAlign w:val="center"/>
          </w:tcPr>
          <w:p w14:paraId="08C97525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7FD8715F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58DCCB64" wp14:textId="77777777">
        <w:trPr/>
        <w:tc>
          <w:tcPr>
            <w:tcW w:w="1101" w:type="dxa"/>
            <w:tcBorders/>
            <w:vAlign w:val="center"/>
          </w:tcPr>
          <w:p w14:paraId="0CFCED5F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BDFDFC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5802F41E" wp14:textId="77777777">
        <w:trPr/>
        <w:tc>
          <w:tcPr>
            <w:tcW w:w="1101" w:type="dxa"/>
            <w:tcBorders/>
            <w:vAlign w:val="center"/>
          </w:tcPr>
          <w:p w14:paraId="07E30E47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1F9AE5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00F03A6D" wp14:textId="77777777">
      <w:pPr>
        <w:pStyle w:val="Standard"/>
        <w:jc w:val="both"/>
        <w:rPr/>
      </w:pPr>
      <w:r>
        <w:rPr/>
      </w:r>
    </w:p>
    <w:tbl>
      <w:tblPr>
        <w:tblW w:w="723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4772"/>
      </w:tblGrid>
      <w:tr xmlns:wp14="http://schemas.microsoft.com/office/word/2010/wordml" w14:paraId="2924D371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7BA97B8E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Fármaco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930E822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685A5B0C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3911FD1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 (UI ou mg/kg)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20E36DAB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7A11BE03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22C03805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 administração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32D85219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0CCE67F0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xmlns:wp14="http://schemas.microsoft.com/office/word/2010/wordml" w14:paraId="225D1F16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No campo “fármaco”, deve-se informar o(s) nome(s) do(s) princípio(s) ativo(s) com suas respectivas Denominação Comum Brasileira (DCB) ou Denominação Comum Internacional (DCI). Na ausência destes, a estrutura química linear.</w:t>
      </w:r>
    </w:p>
    <w:p xmlns:wp14="http://schemas.microsoft.com/office/word/2010/wordml" w14:paraId="1AF48BF0" wp14:textId="77777777">
      <w:pPr>
        <w:pStyle w:val="Standard"/>
        <w:jc w:val="both"/>
        <w:rPr/>
      </w:pPr>
      <w:r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Lista das DCBs disponível em: </w:t>
      </w:r>
      <w:hyperlink r:id="rId6">
        <w:r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http://www.anvisa.gov.br/medicamentos/dcb/lista_dcb_2007.pdf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xmlns:wp14="http://schemas.microsoft.com/office/word/2010/wordml" w14:paraId="0CE19BC3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6658A59F" w:rsidP="6658A59F" w:rsidRDefault="6658A59F" w14:paraId="3C07DC86" w14:textId="7F92D14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0F109EA8" wp14:textId="77777777">
      <w:pPr>
        <w:pStyle w:val="Standard"/>
        <w:spacing w:before="120" w:after="120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10.4. USO DE FÁRMACOS ANALGÉSICOS</w:t>
      </w:r>
    </w:p>
    <w:tbl>
      <w:tblPr>
        <w:tblW w:w="1738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7"/>
      </w:tblGrid>
      <w:tr xmlns:wp14="http://schemas.microsoft.com/office/word/2010/wordml" w14:paraId="7748CAE1" wp14:textId="77777777">
        <w:trPr/>
        <w:tc>
          <w:tcPr>
            <w:tcW w:w="1101" w:type="dxa"/>
            <w:tcBorders/>
            <w:vAlign w:val="center"/>
          </w:tcPr>
          <w:p w14:paraId="6190EA3E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3966B7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36019D55" wp14:textId="77777777">
        <w:trPr/>
        <w:tc>
          <w:tcPr>
            <w:tcW w:w="1101" w:type="dxa"/>
            <w:tcBorders/>
            <w:vAlign w:val="center"/>
          </w:tcPr>
          <w:p w14:paraId="41634464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23536548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06FCC01E" wp14:textId="77777777">
        <w:trPr/>
        <w:tc>
          <w:tcPr>
            <w:tcW w:w="1101" w:type="dxa"/>
            <w:tcBorders/>
            <w:vAlign w:val="center"/>
          </w:tcPr>
          <w:p w14:paraId="16096320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271AE1F2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4AE5B7AF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057FC9FB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6B57E2" wp14:textId="7777777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Justifique em caso negativo:</w:t>
            </w:r>
          </w:p>
          <w:p w14:paraId="3955E093" wp14:textId="77777777"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12C42424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W w:w="723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4772"/>
      </w:tblGrid>
      <w:tr xmlns:wp14="http://schemas.microsoft.com/office/word/2010/wordml" w14:paraId="19495D8D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2ABF0C5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Fármaco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379CA55B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621DD4D6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3A93F092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 (UI ou mg/kg)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5ABF93C4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3E9DF7C2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1BBBD171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 administração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71DCB018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33C519CC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25060F5E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Frequência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B644A8D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0D85B372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xmlns:wp14="http://schemas.microsoft.com/office/word/2010/wordml" w14:paraId="042ED315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No campo “fármaco”, deve-se informar o(s) nome(s) do(s) princípio(s) ativo(s) com suas respectivas Denominação Comum Brasileira (DCB) ou Denominação Comum Internacional (DCI). Na ausência destes, a estrutura química linear.</w:t>
      </w:r>
    </w:p>
    <w:p xmlns:wp14="http://schemas.microsoft.com/office/word/2010/wordml" w14:paraId="680F7361" wp14:textId="77777777">
      <w:pPr>
        <w:pStyle w:val="Standard"/>
        <w:jc w:val="both"/>
        <w:rPr/>
      </w:pPr>
      <w:r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Lista das DCBs disponível em: </w:t>
      </w:r>
      <w:hyperlink r:id="rId7">
        <w:r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http://www.anvisa.gov.br/medicamentos/dcb/lista_dcb_2007.pdf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xmlns:wp14="http://schemas.microsoft.com/office/word/2010/wordml" w14:paraId="082C48EB" wp14:textId="77777777">
      <w:pPr>
        <w:pStyle w:val="Standard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4624CE7F" wp14:textId="77777777">
      <w:pPr>
        <w:pStyle w:val="Standard"/>
        <w:spacing w:before="120" w:after="120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10.5. IMOBILIZAÇÃO DO ANIMAL</w:t>
      </w:r>
    </w:p>
    <w:tbl>
      <w:tblPr>
        <w:tblW w:w="1738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7"/>
      </w:tblGrid>
      <w:tr xmlns:wp14="http://schemas.microsoft.com/office/word/2010/wordml" w14:paraId="60860B21" wp14:textId="77777777">
        <w:trPr/>
        <w:tc>
          <w:tcPr>
            <w:tcW w:w="1101" w:type="dxa"/>
            <w:tcBorders/>
            <w:vAlign w:val="center"/>
          </w:tcPr>
          <w:p w14:paraId="787C0CBE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2677290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41178AC9" wp14:textId="77777777">
        <w:trPr/>
        <w:tc>
          <w:tcPr>
            <w:tcW w:w="1101" w:type="dxa"/>
            <w:tcBorders/>
            <w:vAlign w:val="center"/>
          </w:tcPr>
          <w:p w14:paraId="5F20EA8A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249BF8C6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39B83C5E" wp14:textId="77777777">
        <w:trPr/>
        <w:tc>
          <w:tcPr>
            <w:tcW w:w="1101" w:type="dxa"/>
            <w:tcBorders/>
            <w:vAlign w:val="center"/>
          </w:tcPr>
          <w:p w14:paraId="7DB43CE2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0EF4647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3AB58C42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7D9A2303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1A74BCF" wp14:textId="7777777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Indique o tipo em caso positivo:</w:t>
            </w:r>
          </w:p>
          <w:p w14:paraId="4EA9BA15" wp14:textId="77777777"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:rsidP="6658A59F" wp14:textId="77777777" w14:paraId="673864BC">
      <w:pPr>
        <w:pStyle w:val="Standard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14:paraId="6B6CFFE3" wp14:textId="77777777">
      <w:pPr>
        <w:pStyle w:val="Standard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10.6. CONDIÇÕES ALIMENTARES</w:t>
      </w:r>
    </w:p>
    <w:p xmlns:wp14="http://schemas.microsoft.com/office/word/2010/wordml" w14:paraId="7F7FC249" wp14:textId="77777777">
      <w:pPr>
        <w:pStyle w:val="Standard"/>
        <w:ind w:left="0" w:righ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JEJUM:</w:t>
      </w:r>
    </w:p>
    <w:tbl>
      <w:tblPr>
        <w:tblW w:w="1738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7"/>
      </w:tblGrid>
      <w:tr xmlns:wp14="http://schemas.microsoft.com/office/word/2010/wordml" w14:paraId="5276F853" wp14:textId="77777777">
        <w:trPr/>
        <w:tc>
          <w:tcPr>
            <w:tcW w:w="1101" w:type="dxa"/>
            <w:tcBorders/>
            <w:vAlign w:val="center"/>
          </w:tcPr>
          <w:p w14:paraId="42D59B9E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5D98A3F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7F5B56C6" wp14:textId="77777777">
        <w:trPr/>
        <w:tc>
          <w:tcPr>
            <w:tcW w:w="1101" w:type="dxa"/>
            <w:tcBorders/>
            <w:vAlign w:val="center"/>
          </w:tcPr>
          <w:p w14:paraId="1D48C842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50C86B8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5CF95B8D" wp14:textId="77777777">
        <w:trPr/>
        <w:tc>
          <w:tcPr>
            <w:tcW w:w="1101" w:type="dxa"/>
            <w:tcBorders/>
            <w:vAlign w:val="center"/>
          </w:tcPr>
          <w:p w14:paraId="5AD95111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0EDCC55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3BBB8815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C9C7A4B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em horas: __________</w:t>
      </w:r>
    </w:p>
    <w:p xmlns:wp14="http://schemas.microsoft.com/office/word/2010/wordml" w:rsidP="6658A59F" w14:paraId="55B91B0D" wp14:textId="77777777">
      <w:pPr>
        <w:pStyle w:val="Standard"/>
        <w:ind w:left="0" w:right="0" w:firstLine="993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6658A59F" w:rsidP="6658A59F" w:rsidRDefault="6658A59F" w14:paraId="6D79DA81" w14:textId="4A34C2AA">
      <w:pPr>
        <w:pStyle w:val="Standard"/>
        <w:ind w:left="0" w:right="0" w:firstLine="993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14:paraId="59ED7287" wp14:textId="77777777">
      <w:pPr>
        <w:pStyle w:val="Standard"/>
        <w:ind w:left="0" w:righ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RESTRIÇÃO HÍDRICA:</w:t>
      </w:r>
    </w:p>
    <w:tbl>
      <w:tblPr>
        <w:tblW w:w="1738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7"/>
      </w:tblGrid>
      <w:tr xmlns:wp14="http://schemas.microsoft.com/office/word/2010/wordml" w14:paraId="22C1C70A" wp14:textId="77777777">
        <w:trPr/>
        <w:tc>
          <w:tcPr>
            <w:tcW w:w="1101" w:type="dxa"/>
            <w:tcBorders/>
            <w:vAlign w:val="center"/>
          </w:tcPr>
          <w:p w14:paraId="7356248F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810F0D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78E92C4F" wp14:textId="77777777">
        <w:trPr/>
        <w:tc>
          <w:tcPr>
            <w:tcW w:w="1101" w:type="dxa"/>
            <w:tcBorders/>
            <w:vAlign w:val="center"/>
          </w:tcPr>
          <w:p w14:paraId="48431336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74E797D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01BB26BA" wp14:textId="77777777">
        <w:trPr/>
        <w:tc>
          <w:tcPr>
            <w:tcW w:w="1101" w:type="dxa"/>
            <w:tcBorders/>
            <w:vAlign w:val="center"/>
          </w:tcPr>
          <w:p w14:paraId="56090A78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25AF7EAE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6509018C" wp14:textId="7FF799E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6658A59F" w:rsidR="6658A59F">
        <w:rPr>
          <w:rFonts w:ascii="Times New Roman" w:hAnsi="Times New Roman" w:cs="Times New Roman"/>
          <w:sz w:val="24"/>
          <w:szCs w:val="24"/>
        </w:rPr>
        <w:t>Duração em horas: __________</w:t>
      </w:r>
    </w:p>
    <w:p xmlns:wp14="http://schemas.microsoft.com/office/word/2010/wordml" w14:paraId="4B1D477B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7963CA1F" wp14:textId="77777777">
      <w:pPr>
        <w:pStyle w:val="Standard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10.7. CIRURGIA</w:t>
      </w:r>
    </w:p>
    <w:tbl>
      <w:tblPr>
        <w:tblW w:w="1738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7"/>
      </w:tblGrid>
      <w:tr xmlns:wp14="http://schemas.microsoft.com/office/word/2010/wordml" w14:paraId="4C5756E6" wp14:textId="77777777">
        <w:trPr/>
        <w:tc>
          <w:tcPr>
            <w:tcW w:w="1101" w:type="dxa"/>
            <w:tcBorders/>
            <w:vAlign w:val="center"/>
          </w:tcPr>
          <w:p w14:paraId="32250BBF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5BE1F1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06EF2205" wp14:textId="77777777">
        <w:trPr/>
        <w:tc>
          <w:tcPr>
            <w:tcW w:w="1101" w:type="dxa"/>
            <w:tcBorders/>
            <w:vAlign w:val="center"/>
          </w:tcPr>
          <w:p w14:paraId="14AF2AA4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AFAB436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0002B161" wp14:textId="77777777">
        <w:trPr/>
        <w:tc>
          <w:tcPr>
            <w:tcW w:w="1101" w:type="dxa"/>
            <w:tcBorders/>
            <w:vAlign w:val="center"/>
          </w:tcPr>
          <w:p w14:paraId="0AEE10D6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042C5D4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4D2E12B8" wp14:textId="77777777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W w:w="1758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589"/>
      </w:tblGrid>
      <w:tr xmlns:wp14="http://schemas.microsoft.com/office/word/2010/wordml" w14:paraId="616AFB4A" wp14:textId="77777777">
        <w:trPr/>
        <w:tc>
          <w:tcPr>
            <w:tcW w:w="1169" w:type="dxa"/>
            <w:tcBorders/>
            <w:vAlign w:val="center"/>
          </w:tcPr>
          <w:p w14:paraId="74DF0D37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308F224F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4D7ABA1C" wp14:textId="77777777">
        <w:trPr/>
        <w:tc>
          <w:tcPr>
            <w:tcW w:w="1169" w:type="dxa"/>
            <w:tcBorders/>
            <w:vAlign w:val="center"/>
          </w:tcPr>
          <w:p w14:paraId="26DBECCF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5E6D6F63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7B969857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F0B8F23" wp14:textId="77777777">
      <w:pPr>
        <w:pStyle w:val="Standard"/>
        <w:spacing w:before="120" w:after="120"/>
        <w:jc w:val="both"/>
        <w:rPr/>
      </w:pPr>
      <w:r>
        <w:rPr/>
        <w:t>Qual(is)?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0FE634FD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2A1F980" wp14:textId="77777777">
            <w:pPr>
              <w:pStyle w:val="Standard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 xmlns:wp14="http://schemas.microsoft.com/office/word/2010/wordml" w:rsidP="6658A59F" w14:paraId="300079F4" wp14:textId="2781A233">
      <w:pPr>
        <w:pStyle w:val="Standard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6658A59F" w:rsidR="6658A59F">
        <w:rPr>
          <w:rFonts w:ascii="Times New Roman" w:hAnsi="Times New Roman" w:cs="Times New Roman"/>
          <w:sz w:val="24"/>
          <w:szCs w:val="24"/>
        </w:rPr>
        <w:t>No mesmo ato cirúrgico ou em atos diferentes? __________</w:t>
      </w:r>
    </w:p>
    <w:p w:rsidR="6658A59F" w:rsidP="6658A59F" w:rsidRDefault="6658A59F" w14:paraId="232BC5CA" w14:textId="5771C514">
      <w:pPr>
        <w:pStyle w:val="Standard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299D8616" wp14:textId="7AE9C66C">
      <w:pPr>
        <w:pStyle w:val="Standard"/>
        <w:spacing w:before="120" w:after="120"/>
        <w:ind w:left="0" w:right="0" w:firstLine="567"/>
        <w:rPr>
          <w:rFonts w:ascii="Times New Roman" w:hAnsi="Times New Roman" w:cs="Times New Roman"/>
          <w:b w:val="1"/>
          <w:bCs w:val="1"/>
          <w:caps w:val="1"/>
          <w:sz w:val="24"/>
          <w:szCs w:val="24"/>
        </w:rPr>
      </w:pPr>
      <w:r w:rsidRPr="6658A59F" w:rsidR="6658A59F">
        <w:rPr>
          <w:rFonts w:ascii="Times New Roman" w:hAnsi="Times New Roman" w:cs="Times New Roman"/>
          <w:b w:val="1"/>
          <w:bCs w:val="1"/>
          <w:caps w:val="1"/>
          <w:sz w:val="24"/>
          <w:szCs w:val="24"/>
        </w:rPr>
        <w:t xml:space="preserve">10.8. </w:t>
      </w:r>
      <w:r w:rsidRPr="6658A59F" w:rsidR="6658A59F">
        <w:rPr>
          <w:rFonts w:ascii="Times New Roman" w:hAnsi="Times New Roman" w:cs="Times New Roman"/>
          <w:b w:val="1"/>
          <w:bCs w:val="1"/>
          <w:caps w:val="1"/>
          <w:sz w:val="24"/>
          <w:szCs w:val="24"/>
        </w:rPr>
        <w:t>Pós-OPERATÓRIO</w:t>
      </w:r>
    </w:p>
    <w:p w:rsidR="6658A59F" w:rsidP="6658A59F" w:rsidRDefault="6658A59F" w14:paraId="76260A37" w14:textId="5B5A1C57">
      <w:pPr>
        <w:pStyle w:val="Standard"/>
        <w:spacing w:before="120" w:after="120"/>
        <w:ind w:left="0" w:right="0" w:firstLine="993"/>
        <w:rPr>
          <w:rFonts w:ascii="Times New Roman" w:hAnsi="Times New Roman" w:cs="Times New Roman"/>
          <w:b w:val="1"/>
          <w:bCs w:val="1"/>
          <w:caps w:val="1"/>
          <w:sz w:val="24"/>
          <w:szCs w:val="24"/>
        </w:rPr>
      </w:pPr>
    </w:p>
    <w:p xmlns:wp14="http://schemas.microsoft.com/office/word/2010/wordml" w14:paraId="13A7B386" wp14:textId="77777777">
      <w:pPr>
        <w:pStyle w:val="Standard"/>
        <w:spacing w:before="120" w:after="120"/>
        <w:ind w:left="0" w:right="0" w:firstLine="993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10.8.1. OBSERVAÇÃO DA RECUPERAÇÃO</w:t>
      </w:r>
    </w:p>
    <w:tbl>
      <w:tblPr>
        <w:tblW w:w="1738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7"/>
      </w:tblGrid>
      <w:tr xmlns:wp14="http://schemas.microsoft.com/office/word/2010/wordml" w14:paraId="67D732A8" wp14:textId="77777777">
        <w:trPr/>
        <w:tc>
          <w:tcPr>
            <w:tcW w:w="1101" w:type="dxa"/>
            <w:tcBorders/>
            <w:vAlign w:val="center"/>
          </w:tcPr>
          <w:p w14:paraId="287E609C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91D2769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023C7B7E" wp14:textId="77777777">
        <w:trPr/>
        <w:tc>
          <w:tcPr>
            <w:tcW w:w="1101" w:type="dxa"/>
            <w:tcBorders/>
            <w:vAlign w:val="center"/>
          </w:tcPr>
          <w:p w14:paraId="00588854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F5CD9E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66CDD966" wp14:textId="77777777">
        <w:trPr/>
        <w:tc>
          <w:tcPr>
            <w:tcW w:w="1101" w:type="dxa"/>
            <w:tcBorders/>
            <w:vAlign w:val="center"/>
          </w:tcPr>
          <w:p w14:paraId="3467096E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EF7FBD7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38577C71" wp14:textId="45370BC7">
      <w:pPr>
        <w:pStyle w:val="Standard"/>
        <w:spacing w:before="60" w:after="60"/>
        <w:rPr>
          <w:rFonts w:ascii="Times New Roman" w:hAnsi="Times New Roman" w:cs="Times New Roman"/>
          <w:sz w:val="24"/>
          <w:szCs w:val="24"/>
        </w:rPr>
      </w:pPr>
      <w:r w:rsidRPr="6658A59F" w:rsidR="6658A59F">
        <w:rPr>
          <w:rFonts w:ascii="Times New Roman" w:hAnsi="Times New Roman" w:cs="Times New Roman"/>
          <w:sz w:val="24"/>
          <w:szCs w:val="24"/>
        </w:rPr>
        <w:t>Período de observação (em horas): __________</w:t>
      </w:r>
    </w:p>
    <w:p xmlns:wp14="http://schemas.microsoft.com/office/word/2010/wordml" w14:paraId="15C78039" wp14:textId="77777777">
      <w:pPr>
        <w:pStyle w:val="Standard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7F22ED38" wp14:textId="77777777">
      <w:pPr>
        <w:pStyle w:val="Standard"/>
        <w:spacing w:before="120" w:after="120"/>
        <w:ind w:left="0" w:righ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10.8.2. USO DE ANALGESIA</w:t>
      </w:r>
    </w:p>
    <w:tbl>
      <w:tblPr>
        <w:tblW w:w="1738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7"/>
      </w:tblGrid>
      <w:tr xmlns:wp14="http://schemas.microsoft.com/office/word/2010/wordml" w14:paraId="476A40E7" wp14:textId="77777777">
        <w:trPr/>
        <w:tc>
          <w:tcPr>
            <w:tcW w:w="1101" w:type="dxa"/>
            <w:tcBorders/>
            <w:vAlign w:val="center"/>
          </w:tcPr>
          <w:p w14:paraId="59BD38F6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527D639D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17883762" wp14:textId="77777777">
        <w:trPr/>
        <w:tc>
          <w:tcPr>
            <w:tcW w:w="1101" w:type="dxa"/>
            <w:tcBorders/>
            <w:vAlign w:val="center"/>
          </w:tcPr>
          <w:p w14:paraId="6FB89B87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5101B52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79101C00" wp14:textId="77777777">
        <w:trPr/>
        <w:tc>
          <w:tcPr>
            <w:tcW w:w="1101" w:type="dxa"/>
            <w:tcBorders/>
            <w:vAlign w:val="center"/>
          </w:tcPr>
          <w:p w14:paraId="3070BFAA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3C8EC45C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326DC100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1780605" wp14:textId="77777777">
      <w:pPr>
        <w:pStyle w:val="Standard"/>
        <w:jc w:val="both"/>
        <w:rPr/>
      </w:pPr>
      <w:r>
        <w:rPr/>
        <w:t>Justificar o NÃO-uso de analgesia pós-operatório, quando for o caso: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0A821549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6FDCF4E" wp14:textId="77777777">
            <w:pPr>
              <w:pStyle w:val="Standard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 xmlns:wp14="http://schemas.microsoft.com/office/word/2010/wordml" w14:paraId="3BEE236D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W w:w="723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4772"/>
      </w:tblGrid>
      <w:tr xmlns:wp14="http://schemas.microsoft.com/office/word/2010/wordml" w14:paraId="3BDBAEEE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8EC7448" wp14:textId="77777777">
            <w:pPr>
              <w:pStyle w:val="Standard"/>
              <w:spacing w:before="120" w:after="120" w:line="240" w:lineRule="auto"/>
              <w:ind w:left="0"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Fármaco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0CCC0888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5B31C6A4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069E791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 (UI ou mg/kg)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A990D24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080EF8A8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24755918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 administração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03CC4DB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20600121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7156797B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Frequência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5BAD3425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53F0B3D1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307D1FF9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Duração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0C7D08AC" wp14:textId="77777777">
            <w:pPr>
              <w:pStyle w:val="Standard"/>
              <w:snapToGrid w:val="false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572EFF6C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xmlns:wp14="http://schemas.microsoft.com/office/word/2010/wordml" w14:paraId="1926D492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No campo “fármaco”, deve-se informar o(s) nome(s) do(s) princípio(s) ativo(s) com suas respectivas Denominação Comum Brasileira (DCB) ou Denominação Comum Internacional (DCI). Na ausência destes, a estrutura química linear.</w:t>
      </w:r>
    </w:p>
    <w:p xmlns:wp14="http://schemas.microsoft.com/office/word/2010/wordml" w14:paraId="76950C8E" wp14:textId="77777777">
      <w:pPr>
        <w:pStyle w:val="Standard"/>
        <w:jc w:val="both"/>
        <w:rPr/>
      </w:pPr>
      <w:r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Lista das DCBs disponível em: </w:t>
      </w:r>
      <w:hyperlink r:id="rId8">
        <w:r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http://www.anvisa.gov.br/medicamentos/dcb/lista_dcb_2007.pdf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xmlns:wp14="http://schemas.microsoft.com/office/word/2010/wordml" w14:paraId="37A31054" wp14:textId="77777777">
      <w:pPr>
        <w:pStyle w:val="Standard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4B87F9EF" wp14:textId="77777777">
      <w:pPr>
        <w:pStyle w:val="Standard"/>
        <w:spacing w:before="120" w:after="120"/>
        <w:ind w:left="0" w:righ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10.8.3. OUTROS CUIDADOS PÓS-OPERATÓRIOS</w:t>
      </w:r>
    </w:p>
    <w:tbl>
      <w:tblPr>
        <w:tblW w:w="1738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7"/>
      </w:tblGrid>
      <w:tr xmlns:wp14="http://schemas.microsoft.com/office/word/2010/wordml" w14:paraId="4AD0BEA5" wp14:textId="77777777">
        <w:trPr/>
        <w:tc>
          <w:tcPr>
            <w:tcW w:w="1101" w:type="dxa"/>
            <w:tcBorders/>
            <w:vAlign w:val="center"/>
          </w:tcPr>
          <w:p w14:paraId="674EB3A5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7DC8C08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3D65E926" wp14:textId="77777777">
        <w:trPr/>
        <w:tc>
          <w:tcPr>
            <w:tcW w:w="1101" w:type="dxa"/>
            <w:tcBorders/>
            <w:vAlign w:val="center"/>
          </w:tcPr>
          <w:p w14:paraId="15B6980D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0477E574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2C156CEE" wp14:textId="77777777">
        <w:trPr/>
        <w:tc>
          <w:tcPr>
            <w:tcW w:w="1101" w:type="dxa"/>
            <w:tcBorders/>
            <w:vAlign w:val="center"/>
          </w:tcPr>
          <w:p w14:paraId="35B1AC7C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3FD9042A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052D4810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65DDE14" wp14:textId="77777777">
      <w:pPr>
        <w:pStyle w:val="Standard"/>
        <w:jc w:val="both"/>
        <w:rPr/>
      </w:pPr>
      <w:r>
        <w:rPr/>
        <w:t>Descrição: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62D3F89E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780AF0D" wp14:textId="77777777">
            <w:pPr>
              <w:pStyle w:val="Standard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 xmlns:wp14="http://schemas.microsoft.com/office/word/2010/wordml" w14:paraId="46FC4A0D" wp14:textId="77777777">
      <w:pPr>
        <w:pStyle w:val="Standard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002C598" wp14:textId="77777777">
      <w:pPr>
        <w:pStyle w:val="Standard"/>
        <w:spacing w:before="120" w:after="120"/>
        <w:ind w:left="0" w:righ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10.9. EXPOSIÇÃO / INOCULAÇÃO / ADMINISTRAÇÃO</w:t>
      </w:r>
    </w:p>
    <w:tbl>
      <w:tblPr>
        <w:tblW w:w="1738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7"/>
      </w:tblGrid>
      <w:tr xmlns:wp14="http://schemas.microsoft.com/office/word/2010/wordml" w14:paraId="7F750D2B" wp14:textId="77777777">
        <w:trPr/>
        <w:tc>
          <w:tcPr>
            <w:tcW w:w="1101" w:type="dxa"/>
            <w:tcBorders/>
            <w:vAlign w:val="center"/>
          </w:tcPr>
          <w:p w14:paraId="5921ED8B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DC2ECC6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39EB0276" wp14:textId="77777777">
        <w:trPr/>
        <w:tc>
          <w:tcPr>
            <w:tcW w:w="1101" w:type="dxa"/>
            <w:tcBorders/>
            <w:vAlign w:val="center"/>
          </w:tcPr>
          <w:p w14:paraId="6E97CFEB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79796693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3F69F7AA" wp14:textId="77777777">
        <w:trPr/>
        <w:tc>
          <w:tcPr>
            <w:tcW w:w="1101" w:type="dxa"/>
            <w:tcBorders/>
            <w:vAlign w:val="center"/>
          </w:tcPr>
          <w:p w14:paraId="1F7FB9E1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7297C67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048740F3" wp14:textId="77777777">
      <w:pPr>
        <w:pStyle w:val="Standard"/>
        <w:jc w:val="both"/>
        <w:rPr/>
      </w:pPr>
      <w:r>
        <w:rPr/>
      </w:r>
    </w:p>
    <w:tbl>
      <w:tblPr>
        <w:tblW w:w="723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4772"/>
      </w:tblGrid>
      <w:tr xmlns:wp14="http://schemas.microsoft.com/office/word/2010/wordml" w14:paraId="5ECDC1E0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51165A9A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Fármaco/Outros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51371A77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7FDFD951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73A9AF14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732434A0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145567F1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482EADF4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de administração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2328BB07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55B441AC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06E1211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Frequência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256AC6DA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0D72517D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Copie, cole e preencha a tabela, quantas vezes forem necessárias, até que todos os fármacos sejam contemplados.</w:t>
      </w:r>
    </w:p>
    <w:p xmlns:wp14="http://schemas.microsoft.com/office/word/2010/wordml" w14:paraId="61B2A8CF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No campo “fármaco”, deve-se informar o(s) nome(s) do(s) princípio(s) ativo(s) com suas respectivas Denominação Comum Brasileira (DCB) ou Denominação Comum Internacional (DCI). Na ausência destes, a estrutura química linear.</w:t>
      </w:r>
    </w:p>
    <w:p xmlns:wp14="http://schemas.microsoft.com/office/word/2010/wordml" w14:paraId="3A0B920D" wp14:textId="77777777">
      <w:pPr>
        <w:pStyle w:val="Standard"/>
        <w:jc w:val="both"/>
        <w:rPr/>
      </w:pPr>
      <w:r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Lista das DCBs disponível em: </w:t>
      </w:r>
      <w:hyperlink r:id="rId9">
        <w:r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http://www.anvisa.gov.br/medicamentos/dcb/lista_dcb_2007.pdf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xmlns:wp14="http://schemas.microsoft.com/office/word/2010/wordml" w14:paraId="38AA98D6" wp14:textId="77777777">
      <w:pPr>
        <w:pStyle w:val="Standard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0DF6FE5D" wp14:textId="77777777">
      <w:pPr>
        <w:pStyle w:val="Standard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EXTRAÇÃO DE MATERIAIS BIOLÓGICOS</w:t>
      </w:r>
    </w:p>
    <w:tbl>
      <w:tblPr>
        <w:tblW w:w="1738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7"/>
      </w:tblGrid>
      <w:tr xmlns:wp14="http://schemas.microsoft.com/office/word/2010/wordml" w14:paraId="61491915" wp14:textId="77777777">
        <w:trPr/>
        <w:tc>
          <w:tcPr>
            <w:tcW w:w="1101" w:type="dxa"/>
            <w:tcBorders/>
            <w:vAlign w:val="center"/>
          </w:tcPr>
          <w:p w14:paraId="43A5C24C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65A1408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010B817B" wp14:textId="77777777">
        <w:trPr/>
        <w:tc>
          <w:tcPr>
            <w:tcW w:w="1101" w:type="dxa"/>
            <w:tcBorders/>
            <w:vAlign w:val="center"/>
          </w:tcPr>
          <w:p w14:paraId="371A1EAF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71049383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5E3B78B9" wp14:textId="77777777">
        <w:trPr/>
        <w:tc>
          <w:tcPr>
            <w:tcW w:w="1101" w:type="dxa"/>
            <w:tcBorders/>
            <w:vAlign w:val="center"/>
          </w:tcPr>
          <w:p w14:paraId="1E8D902F" wp14:textId="77777777">
            <w:pPr>
              <w:pStyle w:val="Standard"/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4D16AC41" wp14:textId="77777777">
            <w:pPr>
              <w:pStyle w:val="Standard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12A4EA11" wp14:textId="77777777">
      <w:pPr>
        <w:pStyle w:val="Standard"/>
        <w:jc w:val="both"/>
        <w:rPr/>
      </w:pPr>
      <w:r>
        <w:rPr/>
      </w:r>
    </w:p>
    <w:tbl>
      <w:tblPr>
        <w:tblW w:w="723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543"/>
      </w:tblGrid>
      <w:tr xmlns:wp14="http://schemas.microsoft.com/office/word/2010/wordml" w14:paraId="7A594508" wp14:textId="77777777">
        <w:trPr/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4A25CF78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biológico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5A1EA135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30B570C8" wp14:textId="77777777">
        <w:trPr/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4C8B4AFB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 da amostra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58717D39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62745445" wp14:textId="77777777">
        <w:trPr/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5EDA02E3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Frequência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5338A720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7874764B" wp14:textId="77777777">
        <w:trPr/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74B5013C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Método de coleta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61DAA4D5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1C32C9C9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xmlns:wp14="http://schemas.microsoft.com/office/word/2010/wordml" w14:paraId="307A1D3D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Item 11 - Obs. 1ª: Todos os materiais biológicos obtidos do animal devem ser informados mesmo aqueles obtidos após a eutanásia. O procedimento de retirada destes materiais biológicos deve ser informado nos itens pertinentes com especial atenção à retirada feita de animais vivos, ou seja, em procedimentos cirúrgicos. No caso de retirada de material pós-eutanásia e seu processamento, a descrição deve ser suficiente para a informação da CEUA sobre sua adequada manipulação e destinação, não sendo preciso detalhar estes procedimentos, uma referência a artigo publicado deve ser suficiente para este detalhamento.</w:t>
      </w:r>
    </w:p>
    <w:p xmlns:wp14="http://schemas.microsoft.com/office/word/2010/wordml" w:rsidP="6658A59F" w14:paraId="1770722F" wp14:textId="01ADC2BB">
      <w:pPr>
        <w:pStyle w:val="Standard"/>
        <w:spacing w:before="120" w:after="120"/>
        <w:ind/>
        <w:jc w:val="both"/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</w:pPr>
      <w:r w:rsidRPr="6658A59F" w:rsidR="6658A59F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Item 11 - Obs. 2ª: Atendendo o princípio dos 3Rs, o qual recomenda a redução do número efetivo de animais utilizados em atividades de ensino ou pesquisa científica, considerar a possibilidade da obtenção de maior quantidade de informações de cada animal como forma de aprimorar a utilização ética destes. Visto que a coleta quando feita após a eutanásia não tem qualquer impacto sobre o bem-estar animal, é estimulada a coleta de maior quantidade de amostras biológicas de um mesmo animal.</w:t>
      </w:r>
    </w:p>
    <w:p w:rsidR="196B4372" w:rsidP="196B4372" w:rsidRDefault="196B4372" w14:paraId="31029362">
      <w:pPr>
        <w:pStyle w:val="Standard"/>
        <w:spacing w:before="120" w:after="120"/>
        <w:ind w:left="0" w:right="0" w:firstLine="708"/>
        <w:jc w:val="both"/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4"/>
          <w:szCs w:val="24"/>
        </w:rPr>
      </w:pPr>
    </w:p>
    <w:p xmlns:wp14="http://schemas.microsoft.com/office/word/2010/wordml" w14:paraId="01544FE6" wp14:textId="77777777">
      <w:pPr>
        <w:pStyle w:val="Standard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 OS MATERIAIS BIOLÓGICOS DESTES EXEMPLARES SERÃO USADOS EM OUTROS PROJETOS? QUAIS? SE JÁ SUBMETIDO OU APROVADO PELA CEUA, MENCIONAR O NÚMERO DO PROTOCOLO.</w:t>
      </w:r>
    </w:p>
    <w:tbl>
      <w:tblPr>
        <w:tblW w:w="1403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589"/>
      </w:tblGrid>
      <w:tr xmlns:wp14="http://schemas.microsoft.com/office/word/2010/wordml" w14:paraId="359FA087" wp14:textId="77777777">
        <w:trPr/>
        <w:tc>
          <w:tcPr>
            <w:tcW w:w="814" w:type="dxa"/>
            <w:tcBorders/>
            <w:vAlign w:val="center"/>
          </w:tcPr>
          <w:p w14:paraId="218C73B5" wp14:textId="77777777">
            <w:pPr>
              <w:pStyle w:val="Standard"/>
              <w:tabs>
                <w:tab w:val="clear" w:pos="720"/>
                <w:tab w:val="left" w:leader="none" w:pos="1418"/>
              </w:tabs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281B37BA" wp14:textId="77777777">
            <w:pPr>
              <w:pStyle w:val="Standard"/>
              <w:tabs>
                <w:tab w:val="clear" w:pos="720"/>
                <w:tab w:val="left" w:leader="none" w:pos="1418"/>
              </w:tabs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  <w:tr xmlns:wp14="http://schemas.microsoft.com/office/word/2010/wordml" w14:paraId="3728E46C" wp14:textId="77777777">
        <w:trPr/>
        <w:tc>
          <w:tcPr>
            <w:tcW w:w="814" w:type="dxa"/>
            <w:tcBorders/>
            <w:vAlign w:val="center"/>
          </w:tcPr>
          <w:p w14:paraId="4C1D8162" wp14:textId="77777777">
            <w:pPr>
              <w:pStyle w:val="Standard"/>
              <w:tabs>
                <w:tab w:val="clear" w:pos="720"/>
                <w:tab w:val="left" w:leader="none" w:pos="1418"/>
              </w:tabs>
              <w:spacing w:before="60" w:after="60" w:line="240" w:lineRule="auto"/>
              <w:ind w:left="0"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2E500C74" wp14:textId="77777777">
            <w:pPr>
              <w:pStyle w:val="Standard"/>
              <w:tabs>
                <w:tab w:val="clear" w:pos="720"/>
                <w:tab w:val="left" w:leader="none" w:pos="1418"/>
              </w:tabs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</w:tc>
      </w:tr>
    </w:tbl>
    <w:p xmlns:wp14="http://schemas.microsoft.com/office/word/2010/wordml" w14:paraId="74CD1D1F" wp14:textId="77777777">
      <w:pPr>
        <w:pStyle w:val="Standard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14D475D8" wp14:textId="77777777">
      <w:pPr>
        <w:pStyle w:val="Standard"/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“sim”, quais?</w:t>
      </w:r>
    </w:p>
    <w:p xmlns:wp14="http://schemas.microsoft.com/office/word/2010/wordml" w14:paraId="1C5BEDD8" wp14:textId="77777777">
      <w:pPr>
        <w:pStyle w:val="Standard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714CB3C8" wp14:textId="77777777">
      <w:pPr>
        <w:pStyle w:val="Standard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FINALIZAÇÃO</w:t>
      </w:r>
    </w:p>
    <w:p xmlns:wp14="http://schemas.microsoft.com/office/word/2010/wordml" w14:paraId="29A61A8F" wp14:textId="77777777">
      <w:pPr>
        <w:pStyle w:val="Standard"/>
        <w:spacing w:before="120" w:after="120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12.1. MÉTODO DE EUTANÁSIA</w:t>
      </w:r>
    </w:p>
    <w:tbl>
      <w:tblPr>
        <w:tblW w:w="928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6819"/>
      </w:tblGrid>
      <w:tr xmlns:wp14="http://schemas.microsoft.com/office/word/2010/wordml" w14:paraId="212251CE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29FCE41E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6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02915484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14:paraId="5D851825" wp14:textId="77777777">
        <w:trPr/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3F0B733A" wp14:textId="77777777">
            <w:pPr>
              <w:pStyle w:val="Standard"/>
              <w:spacing w:before="120" w:after="120" w:line="240" w:lineRule="auto"/>
              <w:ind w:left="0" w:right="7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Substância, dose, via</w:t>
            </w:r>
          </w:p>
        </w:tc>
        <w:tc>
          <w:tcPr>
            <w:tcW w:w="6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 w14:paraId="03B94F49" wp14:textId="77777777">
            <w:pPr>
              <w:pStyle w:val="Standard"/>
              <w:snapToGrid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6D846F5D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</w:r>
    </w:p>
    <w:p xmlns:wp14="http://schemas.microsoft.com/office/word/2010/wordml" w14:paraId="3D270101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Item 12.1 - Obs.: Devem ser incluídas em detalhes a metodologia e infraestrutura necessária (sala reservada; materiais; equipamento; responsável pelo procedimento) e método de confirmação da morte.</w:t>
      </w:r>
    </w:p>
    <w:p xmlns:wp14="http://schemas.microsoft.com/office/word/2010/wordml" w14:paraId="1E032249" wp14:textId="77777777">
      <w:pPr>
        <w:pStyle w:val="Standard"/>
        <w:jc w:val="both"/>
        <w:rPr/>
      </w:pPr>
      <w:r>
        <w:rPr/>
        <w:t>Caso método restrito justificar a utilização do mesmo (referência bibliográfica para o não uso de anestésicos), demonstrando a inviabilidade da utilização de métodos recomendados.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62F015AF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B15DD1D" wp14:textId="77777777">
            <w:pPr>
              <w:pStyle w:val="Standard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 xmlns:wp14="http://schemas.microsoft.com/office/word/2010/wordml" w14:paraId="6E681184" wp14:textId="77777777">
      <w:pPr>
        <w:pStyle w:val="Standard"/>
        <w:jc w:val="both"/>
        <w:rPr/>
      </w:pPr>
      <w:r>
        <w:rPr/>
      </w:r>
    </w:p>
    <w:p xmlns:wp14="http://schemas.microsoft.com/office/word/2010/wordml" w14:paraId="3B45C549" wp14:textId="77777777">
      <w:pPr>
        <w:pStyle w:val="Standard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12.2. DESTINO DOS ANIMAIS APÓS O EXPERIMENTO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230165FA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CB33CA5" wp14:textId="77777777">
            <w:pPr>
              <w:pStyle w:val="Standard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 xmlns:wp14="http://schemas.microsoft.com/office/word/2010/wordml" w14:paraId="17414610" wp14:textId="77777777">
      <w:pPr>
        <w:pStyle w:val="Standard"/>
        <w:jc w:val="both"/>
      </w:pPr>
    </w:p>
    <w:p w:rsidR="6658A59F" w:rsidP="6658A59F" w:rsidRDefault="6658A59F" w14:paraId="28F5EAE5" w14:textId="2427614A">
      <w:pPr>
        <w:pStyle w:val="Standard"/>
        <w:jc w:val="both"/>
      </w:pPr>
    </w:p>
    <w:p xmlns:wp14="http://schemas.microsoft.com/office/word/2010/wordml" w14:paraId="59F9866E" wp14:textId="77777777">
      <w:pPr>
        <w:pStyle w:val="Standard"/>
        <w:ind w:left="0" w:right="0" w:firstLine="567"/>
        <w:rPr/>
      </w:pPr>
      <w:r>
        <w:rPr>
          <w:rFonts w:ascii="Times New Roman" w:hAnsi="Times New Roman" w:cs="Times New Roman"/>
          <w:b/>
          <w:sz w:val="24"/>
          <w:szCs w:val="24"/>
        </w:rPr>
        <w:t xml:space="preserve">12.3. </w:t>
      </w:r>
      <w:r>
        <w:rPr>
          <w:rFonts w:ascii="Times New Roman" w:hAnsi="Times New Roman" w:cs="Times New Roman"/>
          <w:b/>
          <w:caps/>
          <w:sz w:val="24"/>
          <w:szCs w:val="24"/>
        </w:rPr>
        <w:t>Forma de descarte da carcaça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781DF2CB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6788234" wp14:textId="77777777">
            <w:pPr>
              <w:pStyle w:val="Standard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 xmlns:wp14="http://schemas.microsoft.com/office/word/2010/wordml" w14:paraId="57A6A0F0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49CF7C0" wp14:textId="77777777">
      <w:pPr>
        <w:pStyle w:val="Standard"/>
        <w:spacing w:before="120" w:after="120"/>
        <w:rPr/>
      </w:pPr>
      <w:r>
        <w:rPr>
          <w:rFonts w:ascii="Times New Roman" w:hAnsi="Times New Roman" w:cs="Times New Roman"/>
          <w:b/>
          <w:sz w:val="24"/>
          <w:szCs w:val="24"/>
        </w:rPr>
        <w:t>13. DESCRIÇÃO DOS PROCEDIMENTOS REALIZADOS COM OS ANIMAIS (</w:t>
      </w:r>
      <w:r>
        <w:rPr>
          <w:rFonts w:ascii="Times New Roman" w:hAnsi="Times New Roman" w:cs="Times New Roman"/>
          <w:b/>
          <w:i/>
          <w:sz w:val="24"/>
          <w:szCs w:val="24"/>
        </w:rPr>
        <w:t>relatar de forma detalhada todos os procedimentos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7DF0CA62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4BA3426" wp14:textId="77777777">
            <w:pPr>
              <w:pStyle w:val="Standard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 xmlns:wp14="http://schemas.microsoft.com/office/word/2010/wordml" wp14:textId="77777777" w14:paraId="75545A0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11B6757F" wp14:textId="77777777">
      <w:pPr>
        <w:pStyle w:val="Standard"/>
        <w:jc w:val="both"/>
        <w:rPr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13.1 CRONOGRAMA DE EXECUÇÃO DO PROJETO (Fazer uma tabela com as principais etapas do projeto distribuídas ao longo do período de execução).</w:t>
      </w:r>
    </w:p>
    <w:p xmlns:wp14="http://schemas.microsoft.com/office/word/2010/wordml" w14:paraId="7DB1D1D4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hAnsi="Times New Roman" w:cs="Times New Roman"/>
          <w:sz w:val="24"/>
          <w:szCs w:val="24"/>
          <w:lang w:val="en-US" w:eastAsia="pt-BR"/>
        </w:rPr>
      </w:r>
    </w:p>
    <w:p xmlns:wp14="http://schemas.microsoft.com/office/word/2010/wordml" w14:paraId="0841E4F5" wp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</w:r>
    </w:p>
    <w:p xmlns:wp14="http://schemas.microsoft.com/office/word/2010/wordml" w14:paraId="40835282" wp14:textId="7777777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TERMO DE RESPONSABILIDADE</w:t>
      </w:r>
    </w:p>
    <w:p xmlns:wp14="http://schemas.microsoft.com/office/word/2010/wordml" w14:paraId="0EBB4672" wp14:textId="77777777">
      <w:pPr>
        <w:pStyle w:val="Standard"/>
        <w:jc w:val="center"/>
        <w:rPr/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LEIA CUIDADOSAMENTE ANTES DE ASSINAR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2E6F32DA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8C82BBA" wp14:textId="77777777">
            <w:pPr>
              <w:pStyle w:val="Standard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Eu, ________________________________________ (nome do responsável), portador do CPF nº ____________,certifico que:</w:t>
            </w:r>
          </w:p>
          <w:p w14:paraId="0B86BF6D" wp14:textId="77777777">
            <w:pPr>
              <w:pStyle w:val="Textbodyinden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li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14:paraId="039396C5" wp14:textId="77777777">
            <w:pPr>
              <w:pStyle w:val="Textbodyinden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este estudo não é desnecessariamente duplicativo, tem mérito científico e que a equipe participante deste projeto foi treinada e é competente para executar os procedimentos descritos neste protocolo;</w:t>
            </w:r>
          </w:p>
          <w:p w14:paraId="0B31917C" wp14:textId="77777777">
            <w:pPr>
              <w:pStyle w:val="Textbodyinden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não existe método substitutivo que possa ser utilizado como uma alternativa ao projeto.</w:t>
            </w:r>
          </w:p>
          <w:p w14:paraId="711A9A35" wp14:textId="77777777">
            <w:pPr>
              <w:pStyle w:val="Textbodyindent"/>
              <w:tabs>
                <w:tab w:val="clear" w:pos="720"/>
                <w:tab w:val="left" w:leader="none" w:pos="2268"/>
              </w:tabs>
              <w:ind w:left="0" w:right="0" w:hanging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r>
          </w:p>
          <w:p w14:paraId="4EE333D4" wp14:textId="77777777">
            <w:pPr>
              <w:pStyle w:val="Textbodyindent"/>
              <w:tabs>
                <w:tab w:val="clear" w:pos="720"/>
                <w:tab w:val="left" w:leader="none" w:pos="2268"/>
              </w:tabs>
              <w:ind w:left="0" w:right="0" w:hanging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r>
          </w:p>
          <w:p w14:paraId="1CD83C8A" wp14:textId="77777777">
            <w:pPr>
              <w:pStyle w:val="Textbodyindent"/>
              <w:tabs>
                <w:tab w:val="clear" w:pos="720"/>
                <w:tab w:val="left" w:leader="none" w:pos="2268"/>
              </w:tabs>
              <w:ind w:left="0" w:right="0" w:hanging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Assinatura eletrônica avançada: ___________________________________</w:t>
            </w:r>
          </w:p>
          <w:p w14:paraId="4DB1706E" wp14:textId="77777777">
            <w:pPr>
              <w:pStyle w:val="Standard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 _____ /_____ /_____</w:t>
            </w:r>
          </w:p>
        </w:tc>
      </w:tr>
    </w:tbl>
    <w:p xmlns:wp14="http://schemas.microsoft.com/office/word/2010/wordml" w14:paraId="62BF76EF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Poderá ser solicitado o projeto a critério da CEUA respeitando confidencialidade e conflito de interesses.</w:t>
      </w:r>
    </w:p>
    <w:p xmlns:wp14="http://schemas.microsoft.com/office/word/2010/wordml" w14:paraId="2FA9A9D3" wp14:textId="77777777">
      <w:pPr>
        <w:pStyle w:val="Standard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Quando cabível, anexar o termo de consentimento livre e esclarecido do proprietário ou responsável pelo animal, nos termos do item 3.29 do Anexo da RN nº22, de 2015.</w:t>
      </w:r>
    </w:p>
    <w:p xmlns:wp14="http://schemas.microsoft.com/office/word/2010/wordml" w14:paraId="3D4F44E7" wp14:textId="77777777">
      <w:pPr>
        <w:pStyle w:val="Standard"/>
        <w:tabs>
          <w:tab w:val="clear" w:pos="720"/>
          <w:tab w:val="left" w:leader="none" w:pos="1418"/>
        </w:tabs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Obs.:  Para dirimir eventuais dúvidas referentes a esse tipo de assinatura, consultar a Instrução Normativa nº 01, de 11.02.2021, emitida pelo Gabinete do Reitor/Ufal (consta na página da CEUA).</w:t>
      </w:r>
    </w:p>
    <w:p xmlns:wp14="http://schemas.microsoft.com/office/word/2010/wordml" w:rsidP="196B4372" w14:paraId="0D6BC734" wp14:textId="77777777">
      <w:pPr>
        <w:pStyle w:val="Standard"/>
        <w:jc w:val="both"/>
        <w:rPr>
          <w:rFonts w:ascii="Times New Roman" w:hAnsi="Times New Roman" w:cs="Times New Roman"/>
          <w:i w:val="1"/>
          <w:i/>
          <w:iCs w:val="1"/>
          <w:color w:val="FF0000"/>
          <w:sz w:val="24"/>
          <w:szCs w:val="24"/>
        </w:rPr>
      </w:pPr>
    </w:p>
    <w:p w:rsidR="196B4372" w:rsidP="196B4372" w:rsidRDefault="196B4372" w14:paraId="5A2CAD1F" w14:textId="11DE2FF9">
      <w:pPr>
        <w:pStyle w:val="Standard"/>
        <w:jc w:val="both"/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</w:pPr>
    </w:p>
    <w:p w:rsidR="196B4372" w:rsidP="6658A59F" w:rsidRDefault="196B4372" w14:paraId="12394E0B" w14:textId="3AD243F3">
      <w:pPr>
        <w:pStyle w:val="Standard"/>
        <w:jc w:val="both"/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</w:pPr>
    </w:p>
    <w:p xmlns:wp14="http://schemas.microsoft.com/office/word/2010/wordml" w14:paraId="0F7DE78D" wp14:textId="77777777">
      <w:pPr>
        <w:pStyle w:val="Standard"/>
        <w:spacing w:before="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14.1 DECLARAÇÃO DO COORDENADOR OU DIRETOR DA UNIDADE</w:t>
      </w:r>
    </w:p>
    <w:p xmlns:wp14="http://schemas.microsoft.com/office/word/2010/wordml" w14:paraId="77305EBC" wp14:textId="77777777">
      <w:pPr>
        <w:pStyle w:val="Standard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QUAL O PESQUISADOR É VINCULADO</w:t>
      </w:r>
    </w:p>
    <w:p xmlns:wp14="http://schemas.microsoft.com/office/word/2010/wordml" w14:paraId="07971788" wp14:textId="7777777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</w:r>
      <w: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3" behindDoc="0" locked="0" layoutInCell="1" allowOverlap="1" wp14:anchorId="3275FB39" wp14:editId="7777777">
                <wp:simplePos x="0" y="0"/>
                <wp:positionH relativeFrom="column">
                  <wp:posOffset>-86995</wp:posOffset>
                </wp:positionH>
                <wp:positionV relativeFrom="paragraph">
                  <wp:posOffset>196850</wp:posOffset>
                </wp:positionV>
                <wp:extent cx="5993130" cy="3902710"/>
                <wp:effectExtent l="0" t="0" r="0" b="0"/>
                <wp:wrapNone/>
                <wp:docPr id="4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130" cy="39027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14:paraId="282F1797" wp14:textId="77777777">
                            <w:pPr>
                              <w:pStyle w:val="Standard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Eu, ____________________________ (Coordenador ou Diretor da unidade) declaro que o(a) Dr(a) ________________________________________________________________________ é __________________________________(professor efetivo/professor ou pesquisador visitante), lotado na Unidade _______________________ do Campus ______________________________.</w:t>
                            </w:r>
                          </w:p>
                          <w:p xmlns:wp14="http://schemas.microsoft.com/office/word/2010/wordml" w14:paraId="34A104AC" wp14:textId="77777777">
                            <w:pPr>
                              <w:pStyle w:val="Standard"/>
                              <w:spacing w:line="20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r>
                          </w:p>
                          <w:p xmlns:wp14="http://schemas.microsoft.com/office/word/2010/wordml" w14:paraId="715616EE" wp14:textId="77777777">
                            <w:pPr>
                              <w:pStyle w:val="Standard"/>
                              <w:spacing w:line="20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Assinatura eletrônica avançada:</w:t>
                            </w:r>
                          </w:p>
                          <w:p xmlns:wp14="http://schemas.microsoft.com/office/word/2010/wordml" w14:paraId="0678E6D0" wp14:textId="77777777">
                            <w:pPr>
                              <w:pStyle w:val="Standard"/>
                              <w:spacing w:line="20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Local/Data: __________________  ___/___/___</w:t>
                            </w:r>
                          </w:p>
                          <w:p xmlns:wp14="http://schemas.microsoft.com/office/word/2010/wordml" w14:paraId="114B4F84" wp14:textId="77777777">
                            <w:pPr>
                              <w:pStyle w:val="Standard"/>
                              <w:spacing w:line="20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r>
                          </w:p>
                          <w:p xmlns:wp14="http://schemas.microsoft.com/office/word/2010/wordml" w14:paraId="700DA900" wp14:textId="77777777">
                            <w:pPr>
                              <w:pStyle w:val="Standard"/>
                              <w:spacing w:line="200" w:lineRule="atLeast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Obs.: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 caso de professor/pesquisador visitante, colocar o período em que o(a) mesmo(a) estará com vínculo com a UFAL.</w:t>
                            </w:r>
                          </w:p>
                          <w:p xmlns:wp14="http://schemas.microsoft.com/office/word/2010/wordml" w14:paraId="1C796A48" wp14:textId="77777777">
                            <w:pPr>
                              <w:pStyle w:val="Standard"/>
                              <w:spacing w:line="200" w:lineRule="atLeast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O(A) professor(a)/pesquisador(a) visitante deverá anexar uma declaração de responsabilidade no uso de animais da pesquisa, indicando um professor/pesquisador com vínculo efetivo para substituí-lo no caso de saída antes do período previsto, a qual deverá ser assinada por ambos.</w:t>
                            </w:r>
                          </w:p>
                          <w:p xmlns:wp14="http://schemas.microsoft.com/office/word/2010/wordml" w14:paraId="1AABDC09" wp14:textId="77777777">
                            <w:pPr>
                              <w:pStyle w:val="Standard"/>
                              <w:spacing w:before="0" w:after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61E850F">
              <v:rect style="position:absolute;rotation:-0;width:471.9pt;height:307.3pt;mso-wrap-distance-left:9.05pt;mso-wrap-distance-right:9.05pt;mso-wrap-distance-top:0pt;mso-wrap-distance-bottom:0pt;margin-top:15.5pt;mso-position-vertical-relative:text;margin-left:-6.85pt;mso-position-horizontal-relative:text" strokecolor="#000000" strokeweight="0pt">
                <v:textbox>
                  <w:txbxContent>
                    <w:p w14:paraId="2B68E2FC" wp14:textId="77777777">
                      <w:pPr>
                        <w:pStyle w:val="Standard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Eu, ____________________________ (Coordenador ou Diretor da unidade) declaro que o(a) Dr(a) ________________________________________________________________________ é __________________________________(professor efetivo/professor ou pesquisador visitante), lotado na Unidade _______________________ do Campus ______________________________.</w:t>
                      </w:r>
                    </w:p>
                    <w:p w14:paraId="3F82752B" wp14:textId="77777777">
                      <w:pPr>
                        <w:pStyle w:val="Standard"/>
                        <w:spacing w:line="20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r>
                    </w:p>
                    <w:p w14:paraId="4B63FAC3" wp14:textId="77777777">
                      <w:pPr>
                        <w:pStyle w:val="Standard"/>
                        <w:spacing w:line="20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Assinatura eletrônica avançada:</w:t>
                      </w:r>
                    </w:p>
                    <w:p w14:paraId="6FAAC98A" wp14:textId="77777777">
                      <w:pPr>
                        <w:pStyle w:val="Standard"/>
                        <w:spacing w:line="20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Local/Data: __________________  ___/___/___</w:t>
                      </w:r>
                    </w:p>
                    <w:p w14:paraId="6CA203BD" wp14:textId="77777777">
                      <w:pPr>
                        <w:pStyle w:val="Standard"/>
                        <w:spacing w:line="20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r>
                    </w:p>
                    <w:p w14:paraId="2E52512A" wp14:textId="77777777">
                      <w:pPr>
                        <w:pStyle w:val="Standard"/>
                        <w:spacing w:line="200" w:lineRule="atLeast"/>
                        <w:jc w:val="both"/>
                        <w:rPr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Obs.: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 caso de professor/pesquisador visitante, colocar o período em que o(a) mesmo(a) estará com vínculo com a UFAL.</w:t>
                      </w:r>
                    </w:p>
                    <w:p w14:paraId="4232BBD6" wp14:textId="77777777">
                      <w:pPr>
                        <w:pStyle w:val="Standard"/>
                        <w:spacing w:line="200" w:lineRule="atLeast"/>
                        <w:jc w:val="both"/>
                        <w:rPr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O(A) professor(a)/pesquisador(a) visitante deverá anexar uma declaração de responsabilidade no uso de animais da pesquisa, indicando um professor/pesquisador com vínculo efetivo para substituí-lo no caso de saída antes do período previsto, a qual deverá ser assinada por ambos.</w:t>
                      </w:r>
                    </w:p>
                    <w:p w14:paraId="1EEB5C65" wp14:textId="77777777">
                      <w:pPr>
                        <w:pStyle w:val="Standard"/>
                        <w:spacing w:before="0" w:after="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xmlns:wp14="http://schemas.microsoft.com/office/word/2010/wordml" w14:paraId="27EFE50A" wp14:textId="77777777">
      <w:pPr>
        <w:pStyle w:val="Standard"/>
        <w:jc w:val="both"/>
        <w:rPr/>
      </w:pPr>
      <w:r>
        <w:rPr/>
      </w:r>
    </w:p>
    <w:p xmlns:wp14="http://schemas.microsoft.com/office/word/2010/wordml" w14:paraId="44D1216F" wp14:textId="77777777">
      <w:pPr>
        <w:pStyle w:val="Standard"/>
        <w:jc w:val="both"/>
        <w:rPr/>
      </w:pPr>
      <w:r>
        <w:rPr/>
      </w:r>
    </w:p>
    <w:p xmlns:wp14="http://schemas.microsoft.com/office/word/2010/wordml" w14:paraId="3517F98F" wp14:textId="77777777">
      <w:pPr>
        <w:pStyle w:val="Standard"/>
        <w:jc w:val="both"/>
        <w:rPr/>
      </w:pPr>
      <w:r>
        <w:rPr/>
      </w:r>
    </w:p>
    <w:p xmlns:wp14="http://schemas.microsoft.com/office/word/2010/wordml" w14:paraId="34223B45" wp14:textId="77777777">
      <w:pPr>
        <w:pStyle w:val="Standard"/>
        <w:jc w:val="both"/>
        <w:rPr/>
      </w:pPr>
      <w:r>
        <w:rPr/>
      </w:r>
    </w:p>
    <w:p xmlns:wp14="http://schemas.microsoft.com/office/word/2010/wordml" w14:paraId="539CD7A1" wp14:textId="77777777">
      <w:pPr>
        <w:pStyle w:val="Standard"/>
        <w:jc w:val="both"/>
        <w:rPr/>
      </w:pPr>
      <w:r>
        <w:rPr/>
      </w:r>
    </w:p>
    <w:p xmlns:wp14="http://schemas.microsoft.com/office/word/2010/wordml" w14:paraId="6A9A2604" wp14:textId="77777777">
      <w:pPr>
        <w:pStyle w:val="Standard"/>
        <w:jc w:val="both"/>
        <w:rPr/>
      </w:pPr>
      <w:r>
        <w:rPr/>
      </w:r>
    </w:p>
    <w:p xmlns:wp14="http://schemas.microsoft.com/office/word/2010/wordml" w14:paraId="3DD220FA" wp14:textId="77777777">
      <w:pPr>
        <w:pStyle w:val="Standard"/>
        <w:jc w:val="both"/>
        <w:rPr/>
      </w:pPr>
      <w:r>
        <w:rPr/>
      </w:r>
    </w:p>
    <w:p xmlns:wp14="http://schemas.microsoft.com/office/word/2010/wordml" w14:paraId="7B186A81" wp14:textId="77777777">
      <w:pPr>
        <w:pStyle w:val="Standard"/>
        <w:jc w:val="both"/>
        <w:rPr/>
      </w:pPr>
      <w:r>
        <w:rPr/>
      </w:r>
    </w:p>
    <w:p xmlns:wp14="http://schemas.microsoft.com/office/word/2010/wordml" w14:paraId="4F24943C" wp14:textId="77777777">
      <w:pPr>
        <w:pStyle w:val="Standard"/>
        <w:jc w:val="both"/>
        <w:rPr/>
      </w:pPr>
      <w:r>
        <w:rPr/>
      </w:r>
    </w:p>
    <w:p xmlns:wp14="http://schemas.microsoft.com/office/word/2010/wordml" w14:paraId="6AD9664E" wp14:textId="77777777">
      <w:pPr>
        <w:pStyle w:val="Standard"/>
        <w:jc w:val="both"/>
        <w:rPr/>
      </w:pPr>
      <w:r>
        <w:rPr/>
      </w:r>
    </w:p>
    <w:p xmlns:wp14="http://schemas.microsoft.com/office/word/2010/wordml" w14:paraId="6BF7610E" wp14:textId="77777777">
      <w:pPr>
        <w:pStyle w:val="Standard"/>
        <w:jc w:val="both"/>
        <w:rPr/>
      </w:pPr>
      <w:r>
        <w:rPr/>
      </w:r>
    </w:p>
    <w:p xmlns:wp14="http://schemas.microsoft.com/office/word/2010/wordml" w14:paraId="25DC539F" wp14:textId="77777777">
      <w:pPr>
        <w:pStyle w:val="Standard"/>
        <w:jc w:val="both"/>
        <w:rPr/>
      </w:pPr>
    </w:p>
    <w:p w:rsidR="196B4372" w:rsidP="196B4372" w:rsidRDefault="196B4372" w14:paraId="61CAAFCF" w14:textId="44211102">
      <w:pPr>
        <w:pStyle w:val="Standard"/>
        <w:ind w:left="0" w:right="0" w:firstLine="567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196B4372" w:rsidP="196B4372" w:rsidRDefault="196B4372" w14:paraId="115FC7D4" w14:textId="1ED13E6E">
      <w:pPr>
        <w:pStyle w:val="Standard"/>
        <w:ind w:left="0" w:right="0" w:firstLine="567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14:paraId="3C0F769F" wp14:textId="77777777">
      <w:pPr>
        <w:pStyle w:val="Standard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REFERÊNCIAS BIBLIOGRAFICAS (Incluir todas as referências citadas ao longo do protocolo)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 xmlns:wp14="http://schemas.microsoft.com/office/word/2010/wordml" w14:paraId="63E83F18" wp14:textId="77777777">
        <w:trPr/>
        <w:tc>
          <w:tcPr>
            <w:tcW w:w="9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FBAD364" wp14:textId="77777777">
            <w:pPr>
              <w:pStyle w:val="Standard"/>
              <w:snapToGrid w:val="false"/>
              <w:spacing w:before="0" w:after="200" w:line="240" w:lineRule="auto"/>
              <w:jc w:val="both"/>
              <w:rPr/>
            </w:pPr>
            <w:r>
              <w:rPr/>
            </w:r>
          </w:p>
        </w:tc>
      </w:tr>
    </w:tbl>
    <w:p xmlns:wp14="http://schemas.microsoft.com/office/word/2010/wordml" w14:paraId="5DC4596E" wp14:textId="77777777">
      <w:pPr>
        <w:pStyle w:val="Standard"/>
        <w:jc w:val="both"/>
        <w:rPr/>
      </w:pPr>
      <w:r>
        <w:rPr/>
      </w:r>
    </w:p>
    <w:p xmlns:wp14="http://schemas.microsoft.com/office/word/2010/wordml" w14:paraId="71E9947C" wp14:textId="77777777">
      <w:pPr>
        <w:pStyle w:val="Standard"/>
        <w:spacing w:before="0" w:after="200"/>
        <w:jc w:val="both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 w:orient="portrait"/>
      <w:pgMar w:top="1134" w:right="1321" w:bottom="1134" w:left="1321" w:header="709" w:footer="720" w:gutter="0"/>
      <w:pgNumType w:fmt="decimal"/>
      <w:formProt w:val="false"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Rawline Medium">
    <w:charset w:val="01"/>
    <w:family w:val="roman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3D539FC1" wp14:textId="77777777"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16</w:t>
    </w:r>
    <w:r>
      <w:rPr/>
      <w:fldChar w:fldCharType="end"/>
    </w:r>
  </w:p>
  <w:p xmlns:wp14="http://schemas.microsoft.com/office/word/2010/wordml" w14:paraId="1413D853" wp14:textId="77777777">
    <w:pPr>
      <w:pStyle w:val="Footer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4801F17F" wp14:textId="77777777">
    <w:pPr>
      <w:pStyle w:val="Header"/>
      <w:spacing w:before="0" w:after="20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Atualizado em: </w:t>
    </w:r>
    <w:r>
      <w:rPr>
        <w:rFonts w:ascii="Times New Roman" w:hAnsi="Times New Roman" w:cs="Times New Roman"/>
        <w:sz w:val="20"/>
        <w:szCs w:val="20"/>
      </w:rPr>
      <w:t>01</w:t>
    </w:r>
    <w:r>
      <w:rPr>
        <w:rFonts w:ascii="Times New Roman" w:hAnsi="Times New Roman" w:cs="Times New Roman"/>
        <w:sz w:val="20"/>
        <w:szCs w:val="20"/>
      </w:rPr>
      <w:t>/0</w:t>
    </w:r>
    <w:r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intelligence2.xml><?xml version="1.0" encoding="utf-8"?>
<int2:intelligence xmlns:int2="http://schemas.microsoft.com/office/intelligence/2020/intelligence">
  <int2:observations>
    <int2:bookmark int2:bookmarkName="_Int_DbMuEDXr" int2:invalidationBookmarkName="" int2:hashCode="7sB58QgJ+dhbmX" int2:id="kBBMvB7C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  <w:rFonts w:ascii="Times New Roman" w:hAnsi="Times New Roman" w:cs="Times New Roman"/>
        <w:lang w:val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  <w:nsid w:val="148c3897"/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hint="default"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  <w:nsid w:val="50aa8fff"/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  <w:nsid w:val="3c0fc657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autoHyphenation w:val="true"/>
  <w:compat>
    <w:compatSetting w:name="compatibilityMode" w:uri="http://schemas.microsoft.com/office/word" w:val="12"/>
  </w:compat>
  <w:rsids>
    <w:rsidRoot w:val="196B4372"/>
    <w:rsid w:val="04585F4C"/>
    <w:rsid w:val="05C39BBE"/>
    <w:rsid w:val="074E8A5C"/>
    <w:rsid w:val="0F28860A"/>
    <w:rsid w:val="12AA27F7"/>
    <w:rsid w:val="12AA27F7"/>
    <w:rsid w:val="183F2646"/>
    <w:rsid w:val="196B4372"/>
    <w:rsid w:val="244B33E4"/>
    <w:rsid w:val="2F7D3894"/>
    <w:rsid w:val="2F7D3894"/>
    <w:rsid w:val="3832B5C7"/>
    <w:rsid w:val="38A85B9A"/>
    <w:rsid w:val="39200C01"/>
    <w:rsid w:val="4A75F77B"/>
    <w:rsid w:val="4A75F77B"/>
    <w:rsid w:val="50D0249F"/>
    <w:rsid w:val="514DFBCA"/>
    <w:rsid w:val="537B2547"/>
    <w:rsid w:val="55900D56"/>
    <w:rsid w:val="572797F6"/>
    <w:rsid w:val="61034A4F"/>
    <w:rsid w:val="61BB31CE"/>
    <w:rsid w:val="66084B80"/>
    <w:rsid w:val="6658A59F"/>
    <w:rsid w:val="69E22058"/>
    <w:rsid w:val="6BEDA3EE"/>
    <w:rsid w:val="7490E563"/>
    <w:rsid w:val="7490E563"/>
  </w:rsids>
  <w14:docId w14:val="58CCB46F"/>
  <w15:docId w15:val="{B8F15964-4469-4251-9C08-04DD295B94D5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t-BR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sz w:val="24"/>
      <w:szCs w:val="24"/>
      <w:lang w:val="pt-BR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Fontepargpadro">
    <w:name w:val="Fonte parág. padrão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6z0">
    <w:name w:val="WW8Num6z0"/>
    <w:qFormat/>
    <w:rPr>
      <w:sz w:val="2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Fontepargpadro1">
    <w:name w:val="Fonte parág. padrão1"/>
    <w:qFormat/>
    <w:rPr/>
  </w:style>
  <w:style w:type="character" w:styleId="Internetlink">
    <w:name w:val="Internet link"/>
    <w:qFormat/>
    <w:rPr>
      <w:color w:val="0000FF"/>
      <w:u w:val="single"/>
    </w:rPr>
  </w:style>
  <w:style w:type="character" w:styleId="RecuodecorpodetextoChar">
    <w:name w:val="Recuo de corpo de texto Char"/>
    <w:qFormat/>
    <w:rPr>
      <w:rFonts w:ascii="Arial" w:hAnsi="Arial" w:eastAsia="Times New Roman" w:cs="Arial"/>
    </w:rPr>
  </w:style>
  <w:style w:type="character" w:styleId="CorpodetextoChar">
    <w:name w:val="Corpo de texto Char"/>
    <w:qFormat/>
    <w:rPr>
      <w:sz w:val="22"/>
      <w:szCs w:val="22"/>
    </w:rPr>
  </w:style>
  <w:style w:type="character" w:styleId="TextodebaloChar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CabealhoChar">
    <w:name w:val="Cabeçalho Char"/>
    <w:qFormat/>
    <w:rPr>
      <w:sz w:val="22"/>
      <w:szCs w:val="22"/>
    </w:rPr>
  </w:style>
  <w:style w:type="character" w:styleId="RodapChar">
    <w:name w:val="Rodapé Char"/>
    <w:qFormat/>
    <w:rPr>
      <w:sz w:val="22"/>
      <w:szCs w:val="22"/>
    </w:rPr>
  </w:style>
  <w:style w:type="character" w:styleId="TextodecomentrioChar">
    <w:name w:val="Texto de comentário Char"/>
    <w:qFormat/>
    <w:rPr/>
  </w:style>
  <w:style w:type="character" w:styleId="Refdecomentrio1">
    <w:name w:val="Ref. de comentário1"/>
    <w:qFormat/>
    <w:rPr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Apple-converted-space">
    <w:name w:val="apple-converted-space"/>
    <w:qFormat/>
    <w:rPr/>
  </w:style>
  <w:style w:type="character" w:styleId="AssuntodocomentrioChar">
    <w:name w:val="Assunto do comentário Char"/>
    <w:qFormat/>
    <w:rPr>
      <w:b/>
      <w:bCs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1">
    <w:name w:val="Texto de comentário Char1"/>
    <w:qFormat/>
    <w:rPr>
      <w:rFonts w:ascii="Calibri" w:hAnsi="Calibri" w:eastAsia="Calibri" w:cs="Calibri"/>
      <w:lang w:eastAsia="zh-CN"/>
    </w:rPr>
  </w:style>
  <w:style w:type="character" w:styleId="WW-LinkdaInternet">
    <w:name w:val="WW-Link da Internet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Mangal, 'Liberation Mono'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, 'Liberation Mono'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, 'Liberation Mono'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before="0" w:after="200" w:line="276" w:lineRule="auto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pt-BR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Ttulo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, 'Liberation Mono'"/>
      <w:sz w:val="28"/>
      <w:szCs w:val="28"/>
    </w:rPr>
  </w:style>
  <w:style w:type="paragraph" w:styleId="NormalWeb">
    <w:name w:val="Normal (Web)"/>
    <w:basedOn w:val="Standard"/>
    <w:qFormat/>
    <w:pPr>
      <w:spacing w:before="280" w:after="280" w:line="240" w:lineRule="auto"/>
    </w:pPr>
    <w:rPr>
      <w:rFonts w:ascii="Arial" w:hAnsi="Arial" w:eastAsia="Times New Roman" w:cs="Arial"/>
      <w:color w:val="000000"/>
      <w:sz w:val="18"/>
      <w:szCs w:val="18"/>
    </w:rPr>
  </w:style>
  <w:style w:type="paragraph" w:styleId="Textbodyindent">
    <w:name w:val="Text body indent"/>
    <w:basedOn w:val="Standard"/>
    <w:qFormat/>
    <w:pPr>
      <w:spacing w:before="60" w:after="60" w:line="240" w:lineRule="auto"/>
      <w:ind w:left="284" w:right="0" w:hanging="284"/>
      <w:jc w:val="both"/>
    </w:pPr>
    <w:rPr>
      <w:rFonts w:ascii="Arial" w:hAnsi="Arial" w:eastAsia="Times New Roman" w:cs="Arial"/>
      <w:sz w:val="20"/>
      <w:szCs w:val="20"/>
    </w:rPr>
  </w:style>
  <w:style w:type="paragraph" w:styleId="Textodebalo">
    <w:name w:val="Texto de balão"/>
    <w:basedOn w:val="Standard"/>
    <w:qFormat/>
    <w:pPr>
      <w:spacing w:before="0" w:after="0" w:line="240" w:lineRule="auto"/>
    </w:pPr>
    <w:rPr>
      <w:rFonts w:ascii="Tahoma" w:hAnsi="Tahoma" w:eastAsia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leader="none" w:pos="4986"/>
        <w:tab w:val="right" w:leader="none" w:pos="9972"/>
      </w:tabs>
    </w:pPr>
    <w:rPr/>
  </w:style>
  <w:style w:type="paragraph" w:styleId="Header">
    <w:name w:val="header"/>
    <w:basedOn w:val="Standard"/>
    <w:pPr/>
    <w:rPr/>
  </w:style>
  <w:style w:type="paragraph" w:styleId="Footer">
    <w:name w:val="footer"/>
    <w:basedOn w:val="Standard"/>
    <w:pPr/>
    <w:rPr/>
  </w:style>
  <w:style w:type="paragraph" w:styleId="Textodecomentrio1">
    <w:name w:val="Texto de comentário1"/>
    <w:basedOn w:val="Standard"/>
    <w:qFormat/>
    <w:pPr/>
    <w:rPr>
      <w:sz w:val="20"/>
      <w:szCs w:val="20"/>
    </w:rPr>
  </w:style>
  <w:style w:type="paragraph" w:styleId="Assuntodocomentrio">
    <w:name w:val="Assunto do comentário"/>
    <w:basedOn w:val="Textodecomentrio1"/>
    <w:next w:val="Textodecomentrio1"/>
    <w:qFormat/>
    <w:pPr/>
    <w:rPr>
      <w:b/>
      <w:bCs/>
      <w:lang w:val="pt-BR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Standard"/>
    <w:qFormat/>
    <w:pPr/>
    <w:rPr/>
  </w:style>
  <w:style w:type="paragraph" w:styleId="Textodecomentrio">
    <w:name w:val="Texto de comentário"/>
    <w:basedOn w:val="Standard"/>
    <w:qFormat/>
    <w:pPr/>
    <w:rPr>
      <w:sz w:val="20"/>
      <w:szCs w:val="20"/>
    </w:rPr>
  </w:style>
  <w:style w:type="paragraph" w:styleId="PargrafodaLista">
    <w:name w:val="Parágrafo da Lista"/>
    <w:basedOn w:val="Standard"/>
    <w:qFormat/>
    <w:pPr>
      <w:spacing w:before="0" w:after="200"/>
      <w:ind w:left="720" w:right="0" w:hanging="0"/>
    </w:pPr>
    <w:rPr>
      <w:rFonts w:eastAsia="SimSun, 宋体"/>
      <w:color w:val="00000A"/>
    </w:rPr>
  </w:style>
  <w:style w:type="paragraph" w:styleId="FrameContents1">
    <w:name w:val="Frame Contents1"/>
    <w:basedOn w:val="Normal"/>
    <w:qFormat/>
    <w:pPr/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Rawline Medium" w:hAnsi="Rawline Medium" w:eastAsia="NSimSun" w:cs="Arial"/>
      <w:color w:val="000000"/>
      <w:sz w:val="24"/>
      <w:szCs w:val="24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png" Id="rId2" /><Relationship Type="http://schemas.openxmlformats.org/officeDocument/2006/relationships/image" Target="media/image2.png" Id="rId3" /><Relationship Type="http://schemas.openxmlformats.org/officeDocument/2006/relationships/hyperlink" Target="http://www.capes.gov.br/avaliacao/tabela-de-areas-de-conhecimento" TargetMode="External" Id="rId4" /><Relationship Type="http://schemas.openxmlformats.org/officeDocument/2006/relationships/hyperlink" Target="http://www.anvisa.gov.br/medicamentos/dcb/lista_dcb_2007.pdf" TargetMode="External" Id="rId5" /><Relationship Type="http://schemas.openxmlformats.org/officeDocument/2006/relationships/hyperlink" Target="http://www.anvisa.gov.br/medicamentos/dcb/lista_dcb_2007.pdf" TargetMode="External" Id="rId6" /><Relationship Type="http://schemas.openxmlformats.org/officeDocument/2006/relationships/hyperlink" Target="http://www.anvisa.gov.br/medicamentos/dcb/lista_dcb_2007.pdf" TargetMode="External" Id="rId7" /><Relationship Type="http://schemas.openxmlformats.org/officeDocument/2006/relationships/hyperlink" Target="http://www.anvisa.gov.br/medicamentos/dcb/lista_dcb_2007.pdf" TargetMode="External" Id="rId8" /><Relationship Type="http://schemas.openxmlformats.org/officeDocument/2006/relationships/hyperlink" Target="http://www.anvisa.gov.br/medicamentos/dcb/lista_dcb_2007.pdf" TargetMode="External" Id="rId9" /><Relationship Type="http://schemas.openxmlformats.org/officeDocument/2006/relationships/header" Target="header1.xml" Id="rId10" /><Relationship Type="http://schemas.openxmlformats.org/officeDocument/2006/relationships/footer" Target="footer1.xml" Id="rId11" /><Relationship Type="http://schemas.openxmlformats.org/officeDocument/2006/relationships/numbering" Target="numbering.xml" Id="rId12" /><Relationship Type="http://schemas.openxmlformats.org/officeDocument/2006/relationships/fontTable" Target="fontTable.xml" Id="rId13" /><Relationship Type="http://schemas.openxmlformats.org/officeDocument/2006/relationships/settings" Target="settings.xml" Id="rId14" /><Relationship Type="http://schemas.openxmlformats.org/officeDocument/2006/relationships/theme" Target="theme/theme1.xml" Id="rId15" /><Relationship Type="http://schemas.microsoft.com/office/2020/10/relationships/intelligence" Target="intelligence2.xml" Id="Rb8eb374de77e4476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2022-10-11T21:58:00.0000000Z</dcterms:created>
  <dc:creator>eduardo.traversa</dc:creator>
  <dc:description/>
  <keywords/>
  <dc:language>en-US</dc:language>
  <lastModifiedBy>Tania Lourenço</lastModifiedBy>
  <lastPrinted>2015-08-31T13:53:00.0000000Z</lastPrinted>
  <dcterms:modified xsi:type="dcterms:W3CDTF">2024-01-18T18:34:15.1881278Z</dcterms:modified>
  <revision>15</revision>
  <dc:subject/>
  <dc:title>I-</dc:title>
</coreProperties>
</file>