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D7E" w:rsidRDefault="00D11D7E" w:rsidP="009E3375">
      <w:pPr>
        <w:spacing w:line="100" w:lineRule="atLeast"/>
        <w:rPr>
          <w:b/>
          <w:bCs/>
          <w:szCs w:val="24"/>
        </w:rPr>
      </w:pPr>
    </w:p>
    <w:p w:rsidR="00D11D7E" w:rsidRDefault="00D11D7E">
      <w:pPr>
        <w:spacing w:line="100" w:lineRule="atLeast"/>
        <w:jc w:val="center"/>
        <w:rPr>
          <w:b/>
          <w:bCs/>
          <w:szCs w:val="24"/>
        </w:rPr>
      </w:pPr>
    </w:p>
    <w:p w:rsidR="006176B8" w:rsidRDefault="00D11D7E" w:rsidP="00893A28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JUSTIFICATIVA</w:t>
      </w:r>
    </w:p>
    <w:p w:rsidR="0094701C" w:rsidRDefault="0094701C" w:rsidP="00893A28">
      <w:pPr>
        <w:spacing w:line="100" w:lineRule="atLeast"/>
        <w:jc w:val="center"/>
        <w:rPr>
          <w:b/>
          <w:bCs/>
          <w:sz w:val="32"/>
          <w:szCs w:val="32"/>
        </w:rPr>
      </w:pPr>
    </w:p>
    <w:p w:rsidR="0094701C" w:rsidRDefault="0094701C" w:rsidP="00893A28">
      <w:pPr>
        <w:spacing w:line="100" w:lineRule="atLeast"/>
        <w:jc w:val="center"/>
        <w:rPr>
          <w:b/>
          <w:bCs/>
          <w:sz w:val="32"/>
          <w:szCs w:val="32"/>
        </w:rPr>
      </w:pPr>
    </w:p>
    <w:p w:rsidR="00143E59" w:rsidRDefault="00D11D7E" w:rsidP="009153B9">
      <w:pPr>
        <w:autoSpaceDE w:val="0"/>
        <w:spacing w:line="360" w:lineRule="auto"/>
        <w:ind w:firstLine="872"/>
        <w:jc w:val="both"/>
        <w:rPr>
          <w:b/>
          <w:sz w:val="23"/>
          <w:szCs w:val="23"/>
          <w:u w:val="single"/>
        </w:rPr>
      </w:pPr>
      <w:r>
        <w:rPr>
          <w:b/>
          <w:bCs/>
          <w:szCs w:val="24"/>
        </w:rPr>
        <w:t xml:space="preserve">  </w:t>
      </w:r>
      <w:r w:rsidR="0094701C">
        <w:rPr>
          <w:sz w:val="23"/>
          <w:szCs w:val="23"/>
        </w:rPr>
        <w:t xml:space="preserve">Tendo em </w:t>
      </w:r>
      <w:r w:rsidR="0092580E" w:rsidRPr="0092580E">
        <w:rPr>
          <w:sz w:val="23"/>
          <w:szCs w:val="23"/>
        </w:rPr>
        <w:t>vista</w:t>
      </w:r>
      <w:r w:rsidR="00AC3367">
        <w:rPr>
          <w:sz w:val="23"/>
          <w:szCs w:val="23"/>
        </w:rPr>
        <w:t xml:space="preserve"> que a </w:t>
      </w:r>
      <w:r w:rsidR="00C70D69">
        <w:rPr>
          <w:sz w:val="23"/>
          <w:szCs w:val="23"/>
        </w:rPr>
        <w:t>Universidade Federal de Alagoas</w:t>
      </w:r>
      <w:r w:rsidR="000E18C2">
        <w:rPr>
          <w:sz w:val="23"/>
          <w:szCs w:val="23"/>
        </w:rPr>
        <w:t xml:space="preserve"> </w:t>
      </w:r>
      <w:r w:rsidR="009821AF">
        <w:rPr>
          <w:sz w:val="23"/>
          <w:szCs w:val="23"/>
        </w:rPr>
        <w:t xml:space="preserve">se submeteu ao Edital nº 11/2014 no Programa de Pró-Equipamentos Institucional da CAPES da Coordenação de Aperfeiçoamento de Pessoal de Nível Superior – CAPES com </w:t>
      </w:r>
      <w:r w:rsidR="00143E59">
        <w:rPr>
          <w:b/>
          <w:sz w:val="23"/>
          <w:szCs w:val="23"/>
          <w:u w:val="single"/>
        </w:rPr>
        <w:t>Sub – Projeto 7</w:t>
      </w:r>
      <w:r w:rsidR="009821AF">
        <w:rPr>
          <w:b/>
          <w:sz w:val="23"/>
          <w:szCs w:val="23"/>
          <w:u w:val="single"/>
        </w:rPr>
        <w:t xml:space="preserve"> – “</w:t>
      </w:r>
      <w:r w:rsidR="00143E59">
        <w:rPr>
          <w:b/>
          <w:sz w:val="23"/>
          <w:szCs w:val="23"/>
          <w:u w:val="single"/>
        </w:rPr>
        <w:t>Câmara para cultivo de bactérias e arquéias anaeróbias</w:t>
      </w:r>
      <w:r w:rsidR="009821AF">
        <w:rPr>
          <w:b/>
          <w:sz w:val="23"/>
          <w:szCs w:val="23"/>
          <w:u w:val="single"/>
        </w:rPr>
        <w:t>” da referida proposta</w:t>
      </w:r>
      <w:r w:rsidR="009821AF" w:rsidRPr="00814DC6">
        <w:rPr>
          <w:sz w:val="23"/>
          <w:szCs w:val="23"/>
          <w:u w:val="single"/>
        </w:rPr>
        <w:t>, tendo como coordenador o Prof.</w:t>
      </w:r>
      <w:r w:rsidR="00143E59">
        <w:rPr>
          <w:sz w:val="23"/>
          <w:szCs w:val="23"/>
          <w:u w:val="single"/>
        </w:rPr>
        <w:t xml:space="preserve"> Carlos Ruberto Fragoso Júnior</w:t>
      </w:r>
      <w:r w:rsidR="009821AF">
        <w:rPr>
          <w:sz w:val="23"/>
          <w:szCs w:val="23"/>
        </w:rPr>
        <w:t xml:space="preserve">, </w:t>
      </w:r>
      <w:r w:rsidR="00B46999">
        <w:rPr>
          <w:sz w:val="23"/>
          <w:szCs w:val="23"/>
        </w:rPr>
        <w:t xml:space="preserve">tendo sido aprovado, </w:t>
      </w:r>
      <w:r w:rsidR="009821AF">
        <w:rPr>
          <w:sz w:val="23"/>
          <w:szCs w:val="23"/>
        </w:rPr>
        <w:t xml:space="preserve">faz-se necessária </w:t>
      </w:r>
      <w:r w:rsidR="009821AF" w:rsidRPr="00D55303">
        <w:rPr>
          <w:b/>
          <w:sz w:val="23"/>
          <w:szCs w:val="23"/>
          <w:u w:val="single"/>
        </w:rPr>
        <w:t xml:space="preserve">aquisição </w:t>
      </w:r>
      <w:r w:rsidR="00143E59">
        <w:rPr>
          <w:b/>
          <w:sz w:val="23"/>
          <w:szCs w:val="23"/>
          <w:u w:val="single"/>
        </w:rPr>
        <w:t>de Câmara Anaeróbica.</w:t>
      </w:r>
    </w:p>
    <w:p w:rsidR="00143E59" w:rsidRDefault="00395643" w:rsidP="009153B9">
      <w:pPr>
        <w:autoSpaceDE w:val="0"/>
        <w:spacing w:line="360" w:lineRule="auto"/>
        <w:ind w:firstLine="872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O equipamento a ser adquirido destina-se</w:t>
      </w:r>
      <w:r w:rsidR="008F5C3E">
        <w:rPr>
          <w:sz w:val="23"/>
          <w:szCs w:val="23"/>
        </w:rPr>
        <w:t xml:space="preserve"> </w:t>
      </w:r>
      <w:r w:rsidR="00492143">
        <w:rPr>
          <w:b/>
          <w:sz w:val="23"/>
          <w:szCs w:val="23"/>
          <w:u w:val="single"/>
        </w:rPr>
        <w:t>EXCLUSIVAMENTE para o uso</w:t>
      </w:r>
      <w:r w:rsidR="008F5C3E" w:rsidRPr="008F5C3E">
        <w:rPr>
          <w:b/>
          <w:sz w:val="23"/>
          <w:szCs w:val="23"/>
          <w:u w:val="single"/>
        </w:rPr>
        <w:t xml:space="preserve"> em PESQUISA CIENTÍFICA E TECNOLÓGICA, conforme exigência </w:t>
      </w:r>
      <w:r w:rsidR="008F5C3E">
        <w:rPr>
          <w:b/>
          <w:sz w:val="23"/>
          <w:szCs w:val="23"/>
          <w:u w:val="single"/>
        </w:rPr>
        <w:t>do Art. 24, XXI da Lei 8666/93</w:t>
      </w:r>
      <w:r w:rsidR="008F5C3E" w:rsidRPr="008F5C3E">
        <w:rPr>
          <w:sz w:val="23"/>
          <w:szCs w:val="23"/>
          <w:u w:val="single"/>
        </w:rPr>
        <w:t>,</w:t>
      </w:r>
      <w:r w:rsidR="008F5C3E" w:rsidRPr="00790EC9">
        <w:rPr>
          <w:sz w:val="23"/>
          <w:szCs w:val="23"/>
        </w:rPr>
        <w:t xml:space="preserve"> e </w:t>
      </w:r>
      <w:proofErr w:type="gramStart"/>
      <w:r w:rsidR="008F5C3E" w:rsidRPr="00790EC9">
        <w:rPr>
          <w:sz w:val="23"/>
          <w:szCs w:val="23"/>
        </w:rPr>
        <w:t>será</w:t>
      </w:r>
      <w:proofErr w:type="gramEnd"/>
      <w:r w:rsidR="008F5C3E" w:rsidRPr="00790EC9">
        <w:rPr>
          <w:b/>
          <w:sz w:val="23"/>
          <w:szCs w:val="23"/>
        </w:rPr>
        <w:t xml:space="preserve"> </w:t>
      </w:r>
      <w:r w:rsidR="008F5C3E" w:rsidRPr="008F5C3E">
        <w:rPr>
          <w:b/>
          <w:sz w:val="23"/>
          <w:szCs w:val="23"/>
          <w:u w:val="single"/>
        </w:rPr>
        <w:t>alocado</w:t>
      </w:r>
      <w:r w:rsidR="00273BC5">
        <w:rPr>
          <w:b/>
          <w:sz w:val="23"/>
          <w:szCs w:val="23"/>
          <w:u w:val="single"/>
        </w:rPr>
        <w:t xml:space="preserve"> n</w:t>
      </w:r>
      <w:r w:rsidR="00143E59">
        <w:rPr>
          <w:b/>
          <w:sz w:val="23"/>
          <w:szCs w:val="23"/>
          <w:u w:val="single"/>
        </w:rPr>
        <w:t>o Centro de Tecnologia da UFAL – Programa de Pós-graduação em Recursos Hídricos e Saneamentos (PPGRHS).</w:t>
      </w:r>
    </w:p>
    <w:p w:rsidR="005F5246" w:rsidRDefault="00395643" w:rsidP="009153B9">
      <w:pPr>
        <w:autoSpaceDE w:val="0"/>
        <w:spacing w:line="360" w:lineRule="auto"/>
        <w:ind w:firstLine="8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escolha deste equipamento está vinculada às características técnicas específicas do modelo/fabricante, e </w:t>
      </w:r>
      <w:r w:rsidRPr="00730C6D">
        <w:rPr>
          <w:b/>
          <w:sz w:val="23"/>
          <w:szCs w:val="23"/>
          <w:u w:val="single"/>
        </w:rPr>
        <w:t xml:space="preserve">é o único que atende de forma exclusiva e satisfatoriamente à pesquisa </w:t>
      </w:r>
      <w:r w:rsidR="008F5C3E">
        <w:rPr>
          <w:b/>
          <w:sz w:val="23"/>
          <w:szCs w:val="23"/>
          <w:u w:val="single"/>
        </w:rPr>
        <w:t xml:space="preserve">e será compartilhado com </w:t>
      </w:r>
      <w:r w:rsidR="00273BC5">
        <w:rPr>
          <w:b/>
          <w:sz w:val="23"/>
          <w:szCs w:val="23"/>
          <w:u w:val="single"/>
        </w:rPr>
        <w:t>os</w:t>
      </w:r>
      <w:r w:rsidR="00143E59">
        <w:rPr>
          <w:b/>
          <w:sz w:val="23"/>
          <w:szCs w:val="23"/>
          <w:u w:val="single"/>
        </w:rPr>
        <w:t xml:space="preserve"> Programas de Pós-graduação em Diversidade Biológica e Conservação nos Trópicos (PPG-DIBICT) e Programa de Pós-graduação em Recursos Hídricos e Saneamento (PPGRHS- UFAL)</w:t>
      </w:r>
      <w:r w:rsidR="005F5246">
        <w:rPr>
          <w:b/>
          <w:sz w:val="23"/>
          <w:szCs w:val="23"/>
          <w:u w:val="single"/>
        </w:rPr>
        <w:t>,</w:t>
      </w:r>
      <w:r w:rsidR="005F5246" w:rsidRPr="005F5246">
        <w:rPr>
          <w:sz w:val="23"/>
          <w:szCs w:val="23"/>
        </w:rPr>
        <w:t xml:space="preserve"> promovendo a melhoria das condições de atividade de pesquisa de diversos grupos de pesquisas</w:t>
      </w:r>
      <w:r w:rsidR="005F5246">
        <w:rPr>
          <w:sz w:val="23"/>
          <w:szCs w:val="23"/>
        </w:rPr>
        <w:t xml:space="preserve">. </w:t>
      </w:r>
    </w:p>
    <w:p w:rsidR="00B869A9" w:rsidRDefault="00DD24D7" w:rsidP="009153B9">
      <w:pPr>
        <w:autoSpaceDE w:val="0"/>
        <w:spacing w:line="360" w:lineRule="auto"/>
        <w:ind w:firstLine="872"/>
        <w:jc w:val="both"/>
        <w:rPr>
          <w:sz w:val="23"/>
          <w:szCs w:val="23"/>
        </w:rPr>
      </w:pPr>
      <w:r>
        <w:rPr>
          <w:sz w:val="23"/>
          <w:szCs w:val="23"/>
        </w:rPr>
        <w:t>O equipamento “</w:t>
      </w:r>
      <w:r w:rsidR="00143E59">
        <w:rPr>
          <w:b/>
          <w:sz w:val="23"/>
          <w:szCs w:val="23"/>
          <w:u w:val="single"/>
        </w:rPr>
        <w:t>Câmara Anaeróbica</w:t>
      </w:r>
      <w:r>
        <w:rPr>
          <w:sz w:val="23"/>
          <w:szCs w:val="23"/>
        </w:rPr>
        <w:t>” é um instrumento</w:t>
      </w:r>
      <w:r w:rsidR="005F5246">
        <w:rPr>
          <w:sz w:val="23"/>
          <w:szCs w:val="23"/>
        </w:rPr>
        <w:t xml:space="preserve"> que </w:t>
      </w:r>
      <w:r w:rsidR="00D55303">
        <w:rPr>
          <w:sz w:val="23"/>
          <w:szCs w:val="23"/>
        </w:rPr>
        <w:t xml:space="preserve">permite realizar </w:t>
      </w:r>
      <w:r w:rsidR="00B869A9">
        <w:rPr>
          <w:sz w:val="23"/>
          <w:szCs w:val="23"/>
        </w:rPr>
        <w:t xml:space="preserve">o cultivo de bactérias arquéias anaeróbicas. Sistema de entrada multifuncional. Portas Ovais ergonômicas permitem amplo movimento ao operador e a transferência de até 20 placas/porta para o interior da Câmara. Construída em folha de acrílico de 6mm e 10mm – boa visibilidade, luminosidade, isolamento e resistência a corrosão. Airlock – a câmara A35 possui um compartimento integrado para transferência de materiais do laboratório para o interior da câmara, chama Airlock com capacidade de 12 litros e torna possível a transferência para a área de trabalho até 40 placas de </w:t>
      </w:r>
      <w:proofErr w:type="spellStart"/>
      <w:r w:rsidR="00B869A9">
        <w:rPr>
          <w:sz w:val="23"/>
          <w:szCs w:val="23"/>
        </w:rPr>
        <w:t>petri</w:t>
      </w:r>
      <w:proofErr w:type="spellEnd"/>
      <w:r w:rsidR="00B869A9">
        <w:rPr>
          <w:sz w:val="23"/>
          <w:szCs w:val="23"/>
        </w:rPr>
        <w:t xml:space="preserve"> ou equipamentos pequenos em até 60 segundos. </w:t>
      </w:r>
    </w:p>
    <w:p w:rsidR="009821AF" w:rsidRDefault="009821AF" w:rsidP="009153B9">
      <w:pPr>
        <w:autoSpaceDE w:val="0"/>
        <w:spacing w:line="360" w:lineRule="auto"/>
        <w:ind w:firstLine="8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 que não existem equipamentos similares nacionais e representantes locais de equipamentos similares, motivo pelo qual se optou por adquirir </w:t>
      </w:r>
      <w:proofErr w:type="gramStart"/>
      <w:r>
        <w:rPr>
          <w:sz w:val="23"/>
          <w:szCs w:val="23"/>
        </w:rPr>
        <w:t>o “</w:t>
      </w:r>
      <w:r w:rsidR="00B869A9">
        <w:rPr>
          <w:b/>
          <w:sz w:val="23"/>
          <w:szCs w:val="23"/>
          <w:u w:val="single"/>
        </w:rPr>
        <w:t>Câmara</w:t>
      </w:r>
      <w:proofErr w:type="gramEnd"/>
      <w:r w:rsidR="00B869A9">
        <w:rPr>
          <w:b/>
          <w:sz w:val="23"/>
          <w:szCs w:val="23"/>
          <w:u w:val="single"/>
        </w:rPr>
        <w:t xml:space="preserve"> Anaeróbica</w:t>
      </w:r>
      <w:r>
        <w:rPr>
          <w:sz w:val="23"/>
          <w:szCs w:val="23"/>
        </w:rPr>
        <w:t xml:space="preserve">” pelo representante exclusivo do fabricante no Brasil, considerando que o mesmo tem </w:t>
      </w:r>
      <w:r w:rsidR="00D55303">
        <w:rPr>
          <w:sz w:val="23"/>
          <w:szCs w:val="23"/>
        </w:rPr>
        <w:t>o diferencial de</w:t>
      </w:r>
      <w:r w:rsidR="00B869A9">
        <w:rPr>
          <w:sz w:val="23"/>
          <w:szCs w:val="23"/>
        </w:rPr>
        <w:t xml:space="preserve"> prover condições para processamento, incubação e exame de amostras e micro-organismos sem exposição ao oxigênio, assim como, possui um sistema automático de preenchimento e retirada de gás das mangas para preservar e manter as condições internas antes do usuário entrar na câmara, não encontrada esta configuração em nenhum outro equipamento a nível mundial.  </w:t>
      </w:r>
      <w:r w:rsidR="00D55303">
        <w:rPr>
          <w:sz w:val="23"/>
          <w:szCs w:val="23"/>
        </w:rPr>
        <w:t xml:space="preserve">  </w:t>
      </w:r>
    </w:p>
    <w:p w:rsidR="00085B4E" w:rsidRDefault="001E6F2B" w:rsidP="009821AF">
      <w:pPr>
        <w:autoSpaceDE w:val="0"/>
        <w:spacing w:line="360" w:lineRule="auto"/>
        <w:ind w:firstLine="872"/>
        <w:jc w:val="both"/>
        <w:rPr>
          <w:sz w:val="23"/>
          <w:szCs w:val="23"/>
        </w:rPr>
      </w:pPr>
      <w:r w:rsidRPr="00256306">
        <w:rPr>
          <w:b/>
          <w:sz w:val="23"/>
          <w:szCs w:val="23"/>
          <w:u w:val="single"/>
        </w:rPr>
        <w:lastRenderedPageBreak/>
        <w:t xml:space="preserve">A escolha da importação direta deve-se ao fato de que </w:t>
      </w:r>
      <w:r w:rsidR="00790EC9">
        <w:rPr>
          <w:b/>
          <w:sz w:val="23"/>
          <w:szCs w:val="23"/>
          <w:u w:val="single"/>
        </w:rPr>
        <w:t>equipamentos destinados à pesquisa possuem isenção fiscal</w:t>
      </w:r>
      <w:r w:rsidR="00790EC9">
        <w:rPr>
          <w:sz w:val="23"/>
          <w:szCs w:val="23"/>
        </w:rPr>
        <w:t>. Fato este, que barateia sobremaneira o custo do equipamento. Por outro lado, se optássemos pela compra via representante brasileiro, incidiria sobre o equipamento: ICMS, IPI, PIS, COFINS, além do lucro da trading.</w:t>
      </w:r>
      <w:r>
        <w:rPr>
          <w:sz w:val="23"/>
          <w:szCs w:val="23"/>
        </w:rPr>
        <w:t xml:space="preserve"> </w:t>
      </w:r>
      <w:r w:rsidR="00256306">
        <w:rPr>
          <w:sz w:val="23"/>
          <w:szCs w:val="23"/>
        </w:rPr>
        <w:t>A aquisição por importação é mais econômica pa</w:t>
      </w:r>
      <w:r w:rsidR="00085B4E">
        <w:rPr>
          <w:sz w:val="23"/>
          <w:szCs w:val="23"/>
        </w:rPr>
        <w:t>ra a Universidade.</w:t>
      </w:r>
    </w:p>
    <w:p w:rsidR="00D11D7E" w:rsidRDefault="002A1CC1" w:rsidP="009821AF">
      <w:pPr>
        <w:autoSpaceDE w:val="0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176B8">
        <w:rPr>
          <w:sz w:val="23"/>
          <w:szCs w:val="23"/>
        </w:rPr>
        <w:t>Dado o nível de excelência da instituição</w:t>
      </w:r>
      <w:r w:rsidR="0038063F">
        <w:rPr>
          <w:sz w:val="23"/>
          <w:szCs w:val="23"/>
        </w:rPr>
        <w:t>, consideramos justificável</w:t>
      </w:r>
      <w:r w:rsidR="001E6F2B">
        <w:rPr>
          <w:sz w:val="23"/>
          <w:szCs w:val="23"/>
        </w:rPr>
        <w:t xml:space="preserve"> aquisição do equipamento</w:t>
      </w:r>
      <w:r w:rsidR="000350AE">
        <w:rPr>
          <w:sz w:val="23"/>
          <w:szCs w:val="23"/>
        </w:rPr>
        <w:t xml:space="preserve">, assim, esta reitoria, neste </w:t>
      </w:r>
      <w:r w:rsidR="0038063F">
        <w:rPr>
          <w:sz w:val="23"/>
          <w:szCs w:val="23"/>
        </w:rPr>
        <w:t xml:space="preserve">ato </w:t>
      </w:r>
      <w:r w:rsidR="00D11D7E">
        <w:rPr>
          <w:sz w:val="23"/>
          <w:szCs w:val="23"/>
        </w:rPr>
        <w:t>representada</w:t>
      </w:r>
      <w:r w:rsidR="002C385C">
        <w:rPr>
          <w:sz w:val="23"/>
          <w:szCs w:val="23"/>
        </w:rPr>
        <w:t>,</w:t>
      </w:r>
      <w:r w:rsidR="00D11D7E">
        <w:rPr>
          <w:sz w:val="23"/>
          <w:szCs w:val="23"/>
        </w:rPr>
        <w:t xml:space="preserve"> por seu Reitor, decide pela contratação direta </w:t>
      </w:r>
      <w:r w:rsidR="006176B8">
        <w:rPr>
          <w:sz w:val="23"/>
          <w:szCs w:val="23"/>
        </w:rPr>
        <w:t>com</w:t>
      </w:r>
      <w:r w:rsidR="00B869A9">
        <w:rPr>
          <w:rFonts w:cs="Arial"/>
          <w:b/>
          <w:bCs/>
          <w:sz w:val="23"/>
          <w:szCs w:val="23"/>
        </w:rPr>
        <w:t xml:space="preserve"> DON WHITLEY SCIENTIFIC LIMITED</w:t>
      </w:r>
      <w:proofErr w:type="gramStart"/>
      <w:r w:rsidR="00EC3905">
        <w:rPr>
          <w:rFonts w:cs="Arial"/>
          <w:b/>
          <w:bCs/>
          <w:sz w:val="23"/>
          <w:szCs w:val="23"/>
        </w:rPr>
        <w:t>.</w:t>
      </w:r>
      <w:r w:rsidR="00D11D7E">
        <w:rPr>
          <w:sz w:val="23"/>
          <w:szCs w:val="23"/>
        </w:rPr>
        <w:t>,</w:t>
      </w:r>
      <w:proofErr w:type="gramEnd"/>
      <w:r w:rsidR="009E3375">
        <w:rPr>
          <w:sz w:val="23"/>
          <w:szCs w:val="23"/>
        </w:rPr>
        <w:t xml:space="preserve"> </w:t>
      </w:r>
      <w:r w:rsidR="009B53F0">
        <w:rPr>
          <w:sz w:val="23"/>
          <w:szCs w:val="23"/>
        </w:rPr>
        <w:t>no valor total de R$</w:t>
      </w:r>
      <w:r w:rsidR="000350AE">
        <w:rPr>
          <w:sz w:val="23"/>
          <w:szCs w:val="23"/>
        </w:rPr>
        <w:t xml:space="preserve"> </w:t>
      </w:r>
      <w:r w:rsidR="00B869A9">
        <w:rPr>
          <w:sz w:val="23"/>
          <w:szCs w:val="23"/>
        </w:rPr>
        <w:t xml:space="preserve">115.727,70 </w:t>
      </w:r>
      <w:r w:rsidR="009153B9">
        <w:rPr>
          <w:sz w:val="23"/>
          <w:szCs w:val="23"/>
        </w:rPr>
        <w:t>(</w:t>
      </w:r>
      <w:r w:rsidR="00B869A9">
        <w:rPr>
          <w:sz w:val="23"/>
          <w:szCs w:val="23"/>
        </w:rPr>
        <w:t>cento e quinze mil setecentos e vinte e sete reais</w:t>
      </w:r>
      <w:r w:rsidR="00543814">
        <w:rPr>
          <w:sz w:val="23"/>
          <w:szCs w:val="23"/>
        </w:rPr>
        <w:t xml:space="preserve"> e setenta centavos</w:t>
      </w:r>
      <w:r w:rsidR="005E5B0B">
        <w:rPr>
          <w:sz w:val="23"/>
          <w:szCs w:val="23"/>
        </w:rPr>
        <w:t>)</w:t>
      </w:r>
      <w:r w:rsidR="00893A28">
        <w:rPr>
          <w:sz w:val="23"/>
          <w:szCs w:val="23"/>
        </w:rPr>
        <w:t xml:space="preserve"> </w:t>
      </w:r>
      <w:r w:rsidR="000A3BF0">
        <w:rPr>
          <w:sz w:val="23"/>
          <w:szCs w:val="23"/>
        </w:rPr>
        <w:t xml:space="preserve"> </w:t>
      </w:r>
      <w:r w:rsidR="00D11D7E">
        <w:rPr>
          <w:sz w:val="23"/>
          <w:szCs w:val="23"/>
        </w:rPr>
        <w:t xml:space="preserve">através de </w:t>
      </w:r>
      <w:r w:rsidR="009821AF">
        <w:rPr>
          <w:sz w:val="23"/>
          <w:szCs w:val="23"/>
        </w:rPr>
        <w:t xml:space="preserve">Dispensa </w:t>
      </w:r>
      <w:r w:rsidR="00D11D7E">
        <w:rPr>
          <w:sz w:val="23"/>
          <w:szCs w:val="23"/>
        </w:rPr>
        <w:t xml:space="preserve">de </w:t>
      </w:r>
      <w:r w:rsidR="009821AF">
        <w:rPr>
          <w:sz w:val="23"/>
          <w:szCs w:val="23"/>
        </w:rPr>
        <w:t>Licitação, amparada no artigo 24</w:t>
      </w:r>
      <w:r w:rsidR="00D11D7E">
        <w:rPr>
          <w:sz w:val="23"/>
          <w:szCs w:val="23"/>
        </w:rPr>
        <w:t>,</w:t>
      </w:r>
      <w:r w:rsidR="009821AF">
        <w:rPr>
          <w:sz w:val="23"/>
          <w:szCs w:val="23"/>
        </w:rPr>
        <w:t xml:space="preserve"> XXI</w:t>
      </w:r>
      <w:r w:rsidR="00D11D7E">
        <w:rPr>
          <w:sz w:val="23"/>
          <w:szCs w:val="23"/>
        </w:rPr>
        <w:t xml:space="preserve"> da Lei n.º 8.666/93, que dispõe sobre Licitações e Contratos Administrativos.  </w:t>
      </w:r>
    </w:p>
    <w:p w:rsidR="00D11D7E" w:rsidRDefault="00D11D7E">
      <w:pPr>
        <w:autoSpaceDE w:val="0"/>
        <w:spacing w:line="360" w:lineRule="auto"/>
        <w:ind w:left="708" w:firstLine="708"/>
        <w:rPr>
          <w:szCs w:val="24"/>
        </w:rPr>
      </w:pPr>
    </w:p>
    <w:p w:rsidR="00D11D7E" w:rsidRDefault="00D11D7E">
      <w:pPr>
        <w:autoSpaceDE w:val="0"/>
        <w:spacing w:line="360" w:lineRule="auto"/>
        <w:ind w:left="708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Maceió/AL., </w:t>
      </w:r>
      <w:r w:rsidR="00933A1E">
        <w:rPr>
          <w:szCs w:val="24"/>
        </w:rPr>
        <w:fldChar w:fldCharType="begin"/>
      </w:r>
      <w:r w:rsidR="00630694">
        <w:rPr>
          <w:szCs w:val="24"/>
        </w:rPr>
        <w:instrText xml:space="preserve"> DATE  \@ "d' de 'MMMM' de 'yyyy"  \* MERGEFORMAT </w:instrText>
      </w:r>
      <w:r w:rsidR="00933A1E">
        <w:rPr>
          <w:szCs w:val="24"/>
        </w:rPr>
        <w:fldChar w:fldCharType="separate"/>
      </w:r>
      <w:r w:rsidR="00200E36">
        <w:rPr>
          <w:noProof/>
          <w:szCs w:val="24"/>
        </w:rPr>
        <w:t>4 de novembro de 2014</w:t>
      </w:r>
      <w:r w:rsidR="00933A1E">
        <w:rPr>
          <w:szCs w:val="24"/>
        </w:rPr>
        <w:fldChar w:fldCharType="end"/>
      </w:r>
      <w:r>
        <w:rPr>
          <w:szCs w:val="24"/>
        </w:rPr>
        <w:t>.</w:t>
      </w:r>
    </w:p>
    <w:p w:rsidR="00730C6D" w:rsidRDefault="00730C6D">
      <w:pPr>
        <w:autoSpaceDE w:val="0"/>
        <w:spacing w:line="360" w:lineRule="auto"/>
        <w:ind w:left="708" w:firstLine="708"/>
        <w:rPr>
          <w:szCs w:val="24"/>
        </w:rPr>
      </w:pPr>
    </w:p>
    <w:p w:rsidR="00D11D7E" w:rsidRDefault="00D11D7E" w:rsidP="00C9588F">
      <w:pPr>
        <w:autoSpaceDE w:val="0"/>
        <w:spacing w:line="360" w:lineRule="auto"/>
        <w:jc w:val="center"/>
        <w:rPr>
          <w:szCs w:val="24"/>
        </w:rPr>
      </w:pPr>
    </w:p>
    <w:p w:rsidR="00C9588F" w:rsidRPr="00C9588F" w:rsidRDefault="00C9588F" w:rsidP="00C9588F">
      <w:pPr>
        <w:autoSpaceDE w:val="0"/>
        <w:spacing w:line="360" w:lineRule="auto"/>
        <w:jc w:val="center"/>
        <w:rPr>
          <w:b/>
          <w:szCs w:val="24"/>
        </w:rPr>
      </w:pPr>
      <w:r w:rsidRPr="00C9588F">
        <w:rPr>
          <w:b/>
          <w:szCs w:val="24"/>
        </w:rPr>
        <w:t>TALLITA SANNY SANTOS</w:t>
      </w:r>
    </w:p>
    <w:p w:rsidR="00D11D7E" w:rsidRDefault="00C9588F" w:rsidP="006C20DD">
      <w:pPr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DIRETORA DA DIVISÃO DE COMPRAS/SINFRA</w:t>
      </w:r>
    </w:p>
    <w:p w:rsidR="00D11D7E" w:rsidRDefault="00D11D7E">
      <w:pPr>
        <w:autoSpaceDE w:val="0"/>
        <w:spacing w:line="360" w:lineRule="auto"/>
        <w:jc w:val="both"/>
        <w:rPr>
          <w:rFonts w:eastAsia="Arial" w:cs="Arial"/>
          <w:b/>
          <w:bCs/>
          <w:szCs w:val="24"/>
        </w:rPr>
      </w:pPr>
    </w:p>
    <w:p w:rsidR="00893A28" w:rsidRDefault="00893A28">
      <w:pPr>
        <w:autoSpaceDE w:val="0"/>
        <w:spacing w:line="360" w:lineRule="auto"/>
        <w:jc w:val="both"/>
        <w:rPr>
          <w:rFonts w:eastAsia="Arial" w:cs="Arial"/>
          <w:b/>
          <w:bCs/>
          <w:szCs w:val="24"/>
        </w:rPr>
      </w:pPr>
    </w:p>
    <w:p w:rsidR="00D11D7E" w:rsidRDefault="00D11D7E" w:rsidP="006C20DD">
      <w:pPr>
        <w:autoSpaceDE w:val="0"/>
      </w:pPr>
      <w:r>
        <w:t xml:space="preserve">RATIFICO EM </w:t>
      </w:r>
      <w:fldSimple w:instr=" DATE  \@ &quot;dd/MM/yyyy&quot;  \* MERGEFORMAT ">
        <w:r w:rsidR="00200E36">
          <w:rPr>
            <w:noProof/>
          </w:rPr>
          <w:t>04/11/2014</w:t>
        </w:r>
      </w:fldSimple>
    </w:p>
    <w:p w:rsidR="006C20DD" w:rsidRDefault="006C20DD" w:rsidP="006C20DD">
      <w:pPr>
        <w:autoSpaceDE w:val="0"/>
        <w:ind w:firstLine="1"/>
        <w:rPr>
          <w:b/>
          <w:bCs/>
          <w:szCs w:val="24"/>
        </w:rPr>
      </w:pPr>
      <w:r>
        <w:rPr>
          <w:b/>
          <w:bCs/>
          <w:szCs w:val="24"/>
        </w:rPr>
        <w:t>EURICO DE BARROS LOBO FILHO</w:t>
      </w:r>
    </w:p>
    <w:p w:rsidR="006C20DD" w:rsidRDefault="006C20DD" w:rsidP="006C20DD">
      <w:pPr>
        <w:autoSpaceDE w:val="0"/>
        <w:rPr>
          <w:b/>
          <w:bCs/>
          <w:szCs w:val="24"/>
        </w:rPr>
      </w:pPr>
      <w:r>
        <w:rPr>
          <w:b/>
          <w:bCs/>
          <w:szCs w:val="24"/>
        </w:rPr>
        <w:t>REITOR</w:t>
      </w:r>
    </w:p>
    <w:p w:rsidR="006C20DD" w:rsidRDefault="006C20DD">
      <w:pPr>
        <w:autoSpaceDE w:val="0"/>
        <w:spacing w:line="360" w:lineRule="auto"/>
        <w:jc w:val="both"/>
      </w:pPr>
    </w:p>
    <w:sectPr w:rsidR="006C20DD" w:rsidSect="00D14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701" w:right="1134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54" w:rsidRDefault="00EF1554">
      <w:r>
        <w:separator/>
      </w:r>
    </w:p>
  </w:endnote>
  <w:endnote w:type="continuationSeparator" w:id="0">
    <w:p w:rsidR="00EF1554" w:rsidRDefault="00EF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E" w:rsidRDefault="000350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E" w:rsidRDefault="000350AE" w:rsidP="00D149AD">
    <w:pPr>
      <w:pStyle w:val="Rodap"/>
      <w:jc w:val="center"/>
      <w:rPr>
        <w:rFonts w:ascii="Arial" w:hAnsi="Arial"/>
        <w:sz w:val="18"/>
      </w:rPr>
    </w:pPr>
    <w:r w:rsidRPr="00E8761C">
      <w:rPr>
        <w:rFonts w:ascii="Arial" w:hAnsi="Arial"/>
        <w:sz w:val="18"/>
      </w:rPr>
      <w:t xml:space="preserve">Av. Lourival de Melo Mota, s/n, Campus A. C. Simões </w:t>
    </w:r>
    <w:r>
      <w:rPr>
        <w:rFonts w:ascii="Arial" w:hAnsi="Arial"/>
        <w:sz w:val="18"/>
      </w:rPr>
      <w:t>–</w:t>
    </w:r>
    <w:r w:rsidRPr="00E8761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Cidade Universitária</w:t>
    </w:r>
    <w:r w:rsidRPr="00E8761C">
      <w:rPr>
        <w:rFonts w:ascii="Arial" w:hAnsi="Arial"/>
        <w:sz w:val="18"/>
      </w:rPr>
      <w:t xml:space="preserve"> – Maceió - Alagoas - CEP 57.072-970</w:t>
    </w:r>
  </w:p>
  <w:p w:rsidR="000350AE" w:rsidRDefault="000350AE" w:rsidP="00D149AD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Tel. (82) 3214-1007/1006, Fax: (82) 3214-1700</w:t>
    </w:r>
  </w:p>
  <w:p w:rsidR="000350AE" w:rsidRDefault="000350AE" w:rsidP="00D149AD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E-mail: </w:t>
    </w:r>
    <w:hyperlink r:id="rId1" w:history="1">
      <w:r w:rsidRPr="00193B0C">
        <w:rPr>
          <w:rStyle w:val="Hyperlink"/>
          <w:rFonts w:ascii="Arial" w:hAnsi="Arial"/>
          <w:sz w:val="18"/>
        </w:rPr>
        <w:t>gabinete.ufal@gmail.com</w:t>
      </w:r>
    </w:hyperlink>
    <w:r>
      <w:rPr>
        <w:rFonts w:ascii="Arial" w:hAnsi="Arial"/>
        <w:sz w:val="18"/>
      </w:rPr>
      <w:t xml:space="preserve">, </w:t>
    </w:r>
    <w:hyperlink r:id="rId2" w:history="1">
      <w:r w:rsidRPr="00193B0C">
        <w:rPr>
          <w:rStyle w:val="Hyperlink"/>
          <w:rFonts w:ascii="Arial" w:hAnsi="Arial"/>
          <w:sz w:val="18"/>
        </w:rPr>
        <w:t>gr@reitoria.ufal.br</w:t>
      </w:r>
    </w:hyperlink>
  </w:p>
  <w:p w:rsidR="000350AE" w:rsidRPr="00D149AD" w:rsidRDefault="00933A1E" w:rsidP="00D149AD">
    <w:pPr>
      <w:pStyle w:val="Rodap"/>
      <w:jc w:val="center"/>
      <w:rPr>
        <w:rFonts w:ascii="Arial" w:hAnsi="Arial"/>
        <w:sz w:val="18"/>
      </w:rPr>
    </w:pPr>
    <w:hyperlink r:id="rId3" w:history="1">
      <w:r w:rsidR="000350AE" w:rsidRPr="00193B0C">
        <w:rPr>
          <w:rStyle w:val="Hyperlink"/>
          <w:rFonts w:ascii="Arial" w:hAnsi="Arial"/>
          <w:sz w:val="18"/>
        </w:rPr>
        <w:t>http://www.ufal.edu.br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E" w:rsidRDefault="000350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54" w:rsidRDefault="00EF1554">
      <w:r>
        <w:separator/>
      </w:r>
    </w:p>
  </w:footnote>
  <w:footnote w:type="continuationSeparator" w:id="0">
    <w:p w:rsidR="00EF1554" w:rsidRDefault="00EF1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E" w:rsidRDefault="000350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E" w:rsidRPr="00E8761C" w:rsidRDefault="000350AE" w:rsidP="00D149AD">
    <w:pPr>
      <w:ind w:left="1134"/>
      <w:rPr>
        <w:rFonts w:ascii="Arial" w:hAnsi="Arial"/>
        <w:b/>
        <w:bCs/>
      </w:rPr>
    </w:pPr>
    <w:r>
      <w:rPr>
        <w:rFonts w:ascii="Arial" w:hAnsi="Arial"/>
        <w:b/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-282575</wp:posOffset>
          </wp:positionV>
          <wp:extent cx="901700" cy="908050"/>
          <wp:effectExtent l="19050" t="0" r="0" b="0"/>
          <wp:wrapNone/>
          <wp:docPr id="4" name="Imagem 2" descr="C:\Users\Div. de Compras-JA\Documents\Carimbo numerad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Div. de Compras-JA\Documents\Carimbo numerador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714" r="4135" b="812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0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-128270</wp:posOffset>
          </wp:positionV>
          <wp:extent cx="750570" cy="72199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406"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19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761C">
      <w:rPr>
        <w:rFonts w:ascii="Arial" w:hAnsi="Arial"/>
        <w:b/>
        <w:bCs/>
      </w:rPr>
      <w:t>UNIVERSIDADE FEDERAL DE ALAGOAS</w:t>
    </w:r>
  </w:p>
  <w:p w:rsidR="000350AE" w:rsidRDefault="000350AE" w:rsidP="00D149AD">
    <w:pPr>
      <w:pBdr>
        <w:bottom w:val="single" w:sz="8" w:space="0" w:color="000000"/>
      </w:pBdr>
      <w:ind w:firstLine="1134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GABINETE DO REITOR - GR</w:t>
    </w:r>
  </w:p>
  <w:p w:rsidR="000350AE" w:rsidRDefault="000350AE" w:rsidP="00D149AD">
    <w:pPr>
      <w:pBdr>
        <w:bottom w:val="single" w:sz="8" w:space="0" w:color="000000"/>
      </w:pBdr>
      <w:ind w:firstLine="1134"/>
      <w:rPr>
        <w:rFonts w:ascii="Arial" w:hAnsi="Arial"/>
        <w:b/>
        <w:sz w:val="20"/>
      </w:rPr>
    </w:pPr>
  </w:p>
  <w:p w:rsidR="000350AE" w:rsidRDefault="000350AE" w:rsidP="00D149AD">
    <w:pPr>
      <w:pBdr>
        <w:bottom w:val="single" w:sz="8" w:space="0" w:color="000000"/>
      </w:pBdr>
      <w:ind w:firstLine="1134"/>
      <w:rPr>
        <w:rFonts w:ascii="Arial" w:hAnsi="Arial"/>
        <w:b/>
        <w:sz w:val="20"/>
      </w:rPr>
    </w:pPr>
  </w:p>
  <w:p w:rsidR="000350AE" w:rsidRDefault="000350A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AE" w:rsidRDefault="000350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00EF"/>
    <w:rsid w:val="000100EF"/>
    <w:rsid w:val="00012BB4"/>
    <w:rsid w:val="000154FC"/>
    <w:rsid w:val="00016239"/>
    <w:rsid w:val="00021D86"/>
    <w:rsid w:val="000350AE"/>
    <w:rsid w:val="00055C4E"/>
    <w:rsid w:val="00085B4E"/>
    <w:rsid w:val="000918F3"/>
    <w:rsid w:val="000A159E"/>
    <w:rsid w:val="000A3BF0"/>
    <w:rsid w:val="000E18C2"/>
    <w:rsid w:val="00105485"/>
    <w:rsid w:val="001240EE"/>
    <w:rsid w:val="00140531"/>
    <w:rsid w:val="00143E59"/>
    <w:rsid w:val="00172980"/>
    <w:rsid w:val="001E6F2B"/>
    <w:rsid w:val="002004AF"/>
    <w:rsid w:val="00200E36"/>
    <w:rsid w:val="0022449F"/>
    <w:rsid w:val="00230250"/>
    <w:rsid w:val="00256306"/>
    <w:rsid w:val="0026672A"/>
    <w:rsid w:val="00273BC5"/>
    <w:rsid w:val="00291A0A"/>
    <w:rsid w:val="002A1CC1"/>
    <w:rsid w:val="002C385C"/>
    <w:rsid w:val="002F1DC9"/>
    <w:rsid w:val="0033618F"/>
    <w:rsid w:val="0035359A"/>
    <w:rsid w:val="0038063F"/>
    <w:rsid w:val="00395643"/>
    <w:rsid w:val="003E6741"/>
    <w:rsid w:val="003F03AD"/>
    <w:rsid w:val="00442CB8"/>
    <w:rsid w:val="00470694"/>
    <w:rsid w:val="00492143"/>
    <w:rsid w:val="00540BD6"/>
    <w:rsid w:val="00543814"/>
    <w:rsid w:val="00550F33"/>
    <w:rsid w:val="00567577"/>
    <w:rsid w:val="00570274"/>
    <w:rsid w:val="00584B5A"/>
    <w:rsid w:val="005B048F"/>
    <w:rsid w:val="005B4C38"/>
    <w:rsid w:val="005E5B0B"/>
    <w:rsid w:val="005E6249"/>
    <w:rsid w:val="005F5246"/>
    <w:rsid w:val="005F5FFB"/>
    <w:rsid w:val="00605875"/>
    <w:rsid w:val="00616451"/>
    <w:rsid w:val="006176B8"/>
    <w:rsid w:val="00617763"/>
    <w:rsid w:val="00627AE8"/>
    <w:rsid w:val="00630694"/>
    <w:rsid w:val="00633296"/>
    <w:rsid w:val="006406AF"/>
    <w:rsid w:val="00651BF9"/>
    <w:rsid w:val="00667269"/>
    <w:rsid w:val="006747B4"/>
    <w:rsid w:val="00694C78"/>
    <w:rsid w:val="00696162"/>
    <w:rsid w:val="006B3C40"/>
    <w:rsid w:val="006B4F09"/>
    <w:rsid w:val="006C20DD"/>
    <w:rsid w:val="007010B0"/>
    <w:rsid w:val="007073A6"/>
    <w:rsid w:val="007077B2"/>
    <w:rsid w:val="00730C6D"/>
    <w:rsid w:val="00770DE6"/>
    <w:rsid w:val="0078467E"/>
    <w:rsid w:val="00790EC9"/>
    <w:rsid w:val="007B4770"/>
    <w:rsid w:val="007C0414"/>
    <w:rsid w:val="007C0EEE"/>
    <w:rsid w:val="007E5BFE"/>
    <w:rsid w:val="007F43B1"/>
    <w:rsid w:val="00812F24"/>
    <w:rsid w:val="00814DC6"/>
    <w:rsid w:val="00817411"/>
    <w:rsid w:val="008560D4"/>
    <w:rsid w:val="00864372"/>
    <w:rsid w:val="00875252"/>
    <w:rsid w:val="00892B7E"/>
    <w:rsid w:val="00893A28"/>
    <w:rsid w:val="008A0816"/>
    <w:rsid w:val="008C14D9"/>
    <w:rsid w:val="008C1794"/>
    <w:rsid w:val="008D561A"/>
    <w:rsid w:val="008F5C3E"/>
    <w:rsid w:val="009153B9"/>
    <w:rsid w:val="0092580E"/>
    <w:rsid w:val="00927B02"/>
    <w:rsid w:val="009315C3"/>
    <w:rsid w:val="00933A1E"/>
    <w:rsid w:val="0094701C"/>
    <w:rsid w:val="00965EA4"/>
    <w:rsid w:val="009821AF"/>
    <w:rsid w:val="00994619"/>
    <w:rsid w:val="009A4726"/>
    <w:rsid w:val="009B53F0"/>
    <w:rsid w:val="009E3375"/>
    <w:rsid w:val="00A07D31"/>
    <w:rsid w:val="00A21C5E"/>
    <w:rsid w:val="00A65DFF"/>
    <w:rsid w:val="00A66A74"/>
    <w:rsid w:val="00A71E7A"/>
    <w:rsid w:val="00A77CDD"/>
    <w:rsid w:val="00A935CA"/>
    <w:rsid w:val="00AB4679"/>
    <w:rsid w:val="00AB6E50"/>
    <w:rsid w:val="00AC3367"/>
    <w:rsid w:val="00AC4017"/>
    <w:rsid w:val="00AD767D"/>
    <w:rsid w:val="00B45C81"/>
    <w:rsid w:val="00B467A1"/>
    <w:rsid w:val="00B46999"/>
    <w:rsid w:val="00B674F4"/>
    <w:rsid w:val="00B8106D"/>
    <w:rsid w:val="00B83464"/>
    <w:rsid w:val="00B869A9"/>
    <w:rsid w:val="00BB30F2"/>
    <w:rsid w:val="00C110A9"/>
    <w:rsid w:val="00C44C85"/>
    <w:rsid w:val="00C70D69"/>
    <w:rsid w:val="00C81BB9"/>
    <w:rsid w:val="00C9588F"/>
    <w:rsid w:val="00C96195"/>
    <w:rsid w:val="00D11D7E"/>
    <w:rsid w:val="00D12DA6"/>
    <w:rsid w:val="00D149AD"/>
    <w:rsid w:val="00D315D6"/>
    <w:rsid w:val="00D37899"/>
    <w:rsid w:val="00D4128B"/>
    <w:rsid w:val="00D42A77"/>
    <w:rsid w:val="00D43B2E"/>
    <w:rsid w:val="00D55303"/>
    <w:rsid w:val="00D62183"/>
    <w:rsid w:val="00D809A5"/>
    <w:rsid w:val="00DA54DD"/>
    <w:rsid w:val="00DB6D0F"/>
    <w:rsid w:val="00DD088F"/>
    <w:rsid w:val="00DD24D7"/>
    <w:rsid w:val="00DF22A0"/>
    <w:rsid w:val="00E20E88"/>
    <w:rsid w:val="00E41550"/>
    <w:rsid w:val="00E5345B"/>
    <w:rsid w:val="00E55DFF"/>
    <w:rsid w:val="00EC3905"/>
    <w:rsid w:val="00EC4739"/>
    <w:rsid w:val="00EC498E"/>
    <w:rsid w:val="00EF1554"/>
    <w:rsid w:val="00F55619"/>
    <w:rsid w:val="00FB6EAB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7D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AD767D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D767D"/>
    <w:pPr>
      <w:keepNext/>
      <w:tabs>
        <w:tab w:val="num" w:pos="0"/>
      </w:tabs>
      <w:jc w:val="both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AD767D"/>
    <w:pPr>
      <w:keepNext/>
      <w:tabs>
        <w:tab w:val="num" w:pos="0"/>
      </w:tabs>
      <w:jc w:val="both"/>
      <w:outlineLvl w:val="2"/>
    </w:pPr>
    <w:rPr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67D"/>
  </w:style>
  <w:style w:type="character" w:customStyle="1" w:styleId="WW-Absatz-Standardschriftart">
    <w:name w:val="WW-Absatz-Standardschriftart"/>
    <w:rsid w:val="00AD767D"/>
  </w:style>
  <w:style w:type="character" w:customStyle="1" w:styleId="WW-Absatz-Standardschriftart1">
    <w:name w:val="WW-Absatz-Standardschriftart1"/>
    <w:rsid w:val="00AD767D"/>
  </w:style>
  <w:style w:type="character" w:customStyle="1" w:styleId="WW-Absatz-Standardschriftart11">
    <w:name w:val="WW-Absatz-Standardschriftart11"/>
    <w:rsid w:val="00AD767D"/>
  </w:style>
  <w:style w:type="character" w:customStyle="1" w:styleId="WW-Absatz-Standardschriftart111">
    <w:name w:val="WW-Absatz-Standardschriftart111"/>
    <w:rsid w:val="00AD767D"/>
  </w:style>
  <w:style w:type="character" w:customStyle="1" w:styleId="WW-Absatz-Standardschriftart1111">
    <w:name w:val="WW-Absatz-Standardschriftart1111"/>
    <w:rsid w:val="00AD767D"/>
  </w:style>
  <w:style w:type="character" w:customStyle="1" w:styleId="WW-Absatz-Standardschriftart11111">
    <w:name w:val="WW-Absatz-Standardschriftart11111"/>
    <w:rsid w:val="00AD767D"/>
  </w:style>
  <w:style w:type="character" w:customStyle="1" w:styleId="WW-Absatz-Standardschriftart111111">
    <w:name w:val="WW-Absatz-Standardschriftart111111"/>
    <w:rsid w:val="00AD767D"/>
  </w:style>
  <w:style w:type="character" w:customStyle="1" w:styleId="WW-Absatz-Standardschriftart1111111">
    <w:name w:val="WW-Absatz-Standardschriftart1111111"/>
    <w:rsid w:val="00AD767D"/>
  </w:style>
  <w:style w:type="character" w:customStyle="1" w:styleId="WW-Absatz-Standardschriftart11111111">
    <w:name w:val="WW-Absatz-Standardschriftart11111111"/>
    <w:rsid w:val="00AD767D"/>
  </w:style>
  <w:style w:type="character" w:customStyle="1" w:styleId="WW-Absatz-Standardschriftart111111111">
    <w:name w:val="WW-Absatz-Standardschriftart111111111"/>
    <w:rsid w:val="00AD767D"/>
  </w:style>
  <w:style w:type="character" w:customStyle="1" w:styleId="WW-Absatz-Standardschriftart1111111111">
    <w:name w:val="WW-Absatz-Standardschriftart1111111111"/>
    <w:rsid w:val="00AD767D"/>
  </w:style>
  <w:style w:type="character" w:customStyle="1" w:styleId="WW-Absatz-Standardschriftart11111111111">
    <w:name w:val="WW-Absatz-Standardschriftart11111111111"/>
    <w:rsid w:val="00AD767D"/>
  </w:style>
  <w:style w:type="character" w:customStyle="1" w:styleId="WW-Absatz-Standardschriftart111111111111">
    <w:name w:val="WW-Absatz-Standardschriftart111111111111"/>
    <w:rsid w:val="00AD767D"/>
  </w:style>
  <w:style w:type="character" w:customStyle="1" w:styleId="WW-Absatz-Standardschriftart1111111111111">
    <w:name w:val="WW-Absatz-Standardschriftart1111111111111"/>
    <w:rsid w:val="00AD767D"/>
  </w:style>
  <w:style w:type="character" w:customStyle="1" w:styleId="WW-Absatz-Standardschriftart11111111111111">
    <w:name w:val="WW-Absatz-Standardschriftart11111111111111"/>
    <w:rsid w:val="00AD767D"/>
  </w:style>
  <w:style w:type="character" w:customStyle="1" w:styleId="WW-Absatz-Standardschriftart111111111111111">
    <w:name w:val="WW-Absatz-Standardschriftart111111111111111"/>
    <w:rsid w:val="00AD767D"/>
  </w:style>
  <w:style w:type="character" w:customStyle="1" w:styleId="WW-Absatz-Standardschriftart1111111111111111">
    <w:name w:val="WW-Absatz-Standardschriftart1111111111111111"/>
    <w:rsid w:val="00AD767D"/>
  </w:style>
  <w:style w:type="character" w:customStyle="1" w:styleId="WW-Absatz-Standardschriftart11111111111111111">
    <w:name w:val="WW-Absatz-Standardschriftart11111111111111111"/>
    <w:rsid w:val="00AD767D"/>
  </w:style>
  <w:style w:type="character" w:customStyle="1" w:styleId="WW-Absatz-Standardschriftart111111111111111111">
    <w:name w:val="WW-Absatz-Standardschriftart111111111111111111"/>
    <w:rsid w:val="00AD767D"/>
  </w:style>
  <w:style w:type="character" w:customStyle="1" w:styleId="WW-Absatz-Standardschriftart1111111111111111111">
    <w:name w:val="WW-Absatz-Standardschriftart1111111111111111111"/>
    <w:rsid w:val="00AD767D"/>
  </w:style>
  <w:style w:type="character" w:customStyle="1" w:styleId="WW-Absatz-Standardschriftart11111111111111111111">
    <w:name w:val="WW-Absatz-Standardschriftart11111111111111111111"/>
    <w:rsid w:val="00AD767D"/>
  </w:style>
  <w:style w:type="character" w:customStyle="1" w:styleId="WW-Absatz-Standardschriftart111111111111111111111">
    <w:name w:val="WW-Absatz-Standardschriftart111111111111111111111"/>
    <w:rsid w:val="00AD767D"/>
  </w:style>
  <w:style w:type="character" w:customStyle="1" w:styleId="WW-Absatz-Standardschriftart1111111111111111111111">
    <w:name w:val="WW-Absatz-Standardschriftart1111111111111111111111"/>
    <w:rsid w:val="00AD767D"/>
  </w:style>
  <w:style w:type="character" w:customStyle="1" w:styleId="WW-Absatz-Standardschriftart11111111111111111111111">
    <w:name w:val="WW-Absatz-Standardschriftart11111111111111111111111"/>
    <w:rsid w:val="00AD767D"/>
  </w:style>
  <w:style w:type="character" w:customStyle="1" w:styleId="WW-Absatz-Standardschriftart111111111111111111111111">
    <w:name w:val="WW-Absatz-Standardschriftart111111111111111111111111"/>
    <w:rsid w:val="00AD767D"/>
  </w:style>
  <w:style w:type="character" w:customStyle="1" w:styleId="WW-Absatz-Standardschriftart1111111111111111111111111">
    <w:name w:val="WW-Absatz-Standardschriftart1111111111111111111111111"/>
    <w:rsid w:val="00AD767D"/>
  </w:style>
  <w:style w:type="character" w:customStyle="1" w:styleId="WW-Absatz-Standardschriftart11111111111111111111111111">
    <w:name w:val="WW-Absatz-Standardschriftart11111111111111111111111111"/>
    <w:rsid w:val="00AD767D"/>
  </w:style>
  <w:style w:type="character" w:customStyle="1" w:styleId="WW-Absatz-Standardschriftart111111111111111111111111111">
    <w:name w:val="WW-Absatz-Standardschriftart111111111111111111111111111"/>
    <w:rsid w:val="00AD767D"/>
  </w:style>
  <w:style w:type="character" w:customStyle="1" w:styleId="WW-Absatz-Standardschriftart1111111111111111111111111111">
    <w:name w:val="WW-Absatz-Standardschriftart1111111111111111111111111111"/>
    <w:rsid w:val="00AD767D"/>
  </w:style>
  <w:style w:type="character" w:customStyle="1" w:styleId="WW-Absatz-Standardschriftart11111111111111111111111111111">
    <w:name w:val="WW-Absatz-Standardschriftart11111111111111111111111111111"/>
    <w:rsid w:val="00AD767D"/>
  </w:style>
  <w:style w:type="character" w:customStyle="1" w:styleId="WW-Absatz-Standardschriftart111111111111111111111111111111">
    <w:name w:val="WW-Absatz-Standardschriftart111111111111111111111111111111"/>
    <w:rsid w:val="00AD767D"/>
  </w:style>
  <w:style w:type="character" w:customStyle="1" w:styleId="WW-Absatz-Standardschriftart1111111111111111111111111111111">
    <w:name w:val="WW-Absatz-Standardschriftart1111111111111111111111111111111"/>
    <w:rsid w:val="00AD767D"/>
  </w:style>
  <w:style w:type="character" w:customStyle="1" w:styleId="WW-Absatz-Standardschriftart11111111111111111111111111111111">
    <w:name w:val="WW-Absatz-Standardschriftart11111111111111111111111111111111"/>
    <w:rsid w:val="00AD767D"/>
  </w:style>
  <w:style w:type="character" w:customStyle="1" w:styleId="WW-Absatz-Standardschriftart111111111111111111111111111111111">
    <w:name w:val="WW-Absatz-Standardschriftart111111111111111111111111111111111"/>
    <w:rsid w:val="00AD767D"/>
  </w:style>
  <w:style w:type="character" w:customStyle="1" w:styleId="WW-Absatz-Standardschriftart1111111111111111111111111111111111">
    <w:name w:val="WW-Absatz-Standardschriftart1111111111111111111111111111111111"/>
    <w:rsid w:val="00AD767D"/>
  </w:style>
  <w:style w:type="character" w:customStyle="1" w:styleId="WW-Absatz-Standardschriftart11111111111111111111111111111111111">
    <w:name w:val="WW-Absatz-Standardschriftart11111111111111111111111111111111111"/>
    <w:rsid w:val="00AD767D"/>
  </w:style>
  <w:style w:type="character" w:customStyle="1" w:styleId="WW-Absatz-Standardschriftart111111111111111111111111111111111111">
    <w:name w:val="WW-Absatz-Standardschriftart111111111111111111111111111111111111"/>
    <w:rsid w:val="00AD767D"/>
  </w:style>
  <w:style w:type="character" w:customStyle="1" w:styleId="WW-Absatz-Standardschriftart1111111111111111111111111111111111111">
    <w:name w:val="WW-Absatz-Standardschriftart1111111111111111111111111111111111111"/>
    <w:rsid w:val="00AD767D"/>
  </w:style>
  <w:style w:type="character" w:customStyle="1" w:styleId="WW-Absatz-Standardschriftart11111111111111111111111111111111111111">
    <w:name w:val="WW-Absatz-Standardschriftart11111111111111111111111111111111111111"/>
    <w:rsid w:val="00AD767D"/>
  </w:style>
  <w:style w:type="character" w:customStyle="1" w:styleId="WW-Absatz-Standardschriftart111111111111111111111111111111111111111">
    <w:name w:val="WW-Absatz-Standardschriftart111111111111111111111111111111111111111"/>
    <w:rsid w:val="00AD767D"/>
  </w:style>
  <w:style w:type="character" w:customStyle="1" w:styleId="WW-Absatz-Standardschriftart1111111111111111111111111111111111111111">
    <w:name w:val="WW-Absatz-Standardschriftart1111111111111111111111111111111111111111"/>
    <w:rsid w:val="00AD767D"/>
  </w:style>
  <w:style w:type="character" w:customStyle="1" w:styleId="WW-Absatz-Standardschriftart11111111111111111111111111111111111111111">
    <w:name w:val="WW-Absatz-Standardschriftart11111111111111111111111111111111111111111"/>
    <w:rsid w:val="00AD767D"/>
  </w:style>
  <w:style w:type="character" w:customStyle="1" w:styleId="WW-Absatz-Standardschriftart111111111111111111111111111111111111111111">
    <w:name w:val="WW-Absatz-Standardschriftart111111111111111111111111111111111111111111"/>
    <w:rsid w:val="00AD767D"/>
  </w:style>
  <w:style w:type="character" w:customStyle="1" w:styleId="WW-Absatz-Standardschriftart1111111111111111111111111111111111111111111">
    <w:name w:val="WW-Absatz-Standardschriftart1111111111111111111111111111111111111111111"/>
    <w:rsid w:val="00AD767D"/>
  </w:style>
  <w:style w:type="character" w:customStyle="1" w:styleId="WW-Absatz-Standardschriftart11111111111111111111111111111111111111111111">
    <w:name w:val="WW-Absatz-Standardschriftart11111111111111111111111111111111111111111111"/>
    <w:rsid w:val="00AD767D"/>
  </w:style>
  <w:style w:type="character" w:customStyle="1" w:styleId="WW-Absatz-Standardschriftart111111111111111111111111111111111111111111111">
    <w:name w:val="WW-Absatz-Standardschriftart111111111111111111111111111111111111111111111"/>
    <w:rsid w:val="00AD767D"/>
  </w:style>
  <w:style w:type="character" w:customStyle="1" w:styleId="WW-Absatz-Standardschriftart1111111111111111111111111111111111111111111111">
    <w:name w:val="WW-Absatz-Standardschriftart1111111111111111111111111111111111111111111111"/>
    <w:rsid w:val="00AD767D"/>
  </w:style>
  <w:style w:type="character" w:customStyle="1" w:styleId="WW-Absatz-Standardschriftart11111111111111111111111111111111111111111111111">
    <w:name w:val="WW-Absatz-Standardschriftart11111111111111111111111111111111111111111111111"/>
    <w:rsid w:val="00AD767D"/>
  </w:style>
  <w:style w:type="character" w:customStyle="1" w:styleId="WW-Absatz-Standardschriftart111111111111111111111111111111111111111111111111">
    <w:name w:val="WW-Absatz-Standardschriftart111111111111111111111111111111111111111111111111"/>
    <w:rsid w:val="00AD767D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6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6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6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6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6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6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6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6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6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6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6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6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6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6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6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6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6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67D"/>
  </w:style>
  <w:style w:type="character" w:customStyle="1" w:styleId="WW8Num1z0">
    <w:name w:val="WW8Num1z0"/>
    <w:rsid w:val="00AD767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6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6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6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6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6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6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6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6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67D"/>
  </w:style>
  <w:style w:type="character" w:customStyle="1" w:styleId="Fontepargpadro1">
    <w:name w:val="Fonte parág. padrão1"/>
    <w:rsid w:val="00AD767D"/>
  </w:style>
  <w:style w:type="character" w:customStyle="1" w:styleId="Marcadores">
    <w:name w:val="Marcadores"/>
    <w:rsid w:val="00AD767D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AD76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D767D"/>
    <w:pPr>
      <w:spacing w:after="120"/>
    </w:pPr>
  </w:style>
  <w:style w:type="paragraph" w:styleId="Lista">
    <w:name w:val="List"/>
    <w:basedOn w:val="Corpodetexto"/>
    <w:semiHidden/>
    <w:rsid w:val="00AD767D"/>
    <w:rPr>
      <w:rFonts w:cs="Tahoma"/>
    </w:rPr>
  </w:style>
  <w:style w:type="paragraph" w:customStyle="1" w:styleId="Legenda1">
    <w:name w:val="Legenda1"/>
    <w:basedOn w:val="Normal"/>
    <w:rsid w:val="00AD767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AD767D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AD76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AD767D"/>
    <w:pPr>
      <w:jc w:val="center"/>
    </w:pPr>
    <w:rPr>
      <w:i/>
      <w:iCs/>
    </w:rPr>
  </w:style>
  <w:style w:type="paragraph" w:styleId="Textodebalo">
    <w:name w:val="Balloon Text"/>
    <w:basedOn w:val="Normal"/>
    <w:rsid w:val="00AD76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AD767D"/>
    <w:pPr>
      <w:suppressLineNumbers/>
      <w:tabs>
        <w:tab w:val="center" w:pos="4989"/>
        <w:tab w:val="right" w:pos="9978"/>
      </w:tabs>
    </w:pPr>
  </w:style>
  <w:style w:type="paragraph" w:styleId="Rodap">
    <w:name w:val="footer"/>
    <w:basedOn w:val="Normal"/>
    <w:semiHidden/>
    <w:rsid w:val="00AD767D"/>
    <w:pPr>
      <w:suppressLineNumbers/>
      <w:tabs>
        <w:tab w:val="center" w:pos="4989"/>
        <w:tab w:val="right" w:pos="9978"/>
      </w:tabs>
    </w:pPr>
  </w:style>
  <w:style w:type="paragraph" w:customStyle="1" w:styleId="Contedodatabela">
    <w:name w:val="Conteúdo da tabela"/>
    <w:basedOn w:val="Normal"/>
    <w:rsid w:val="00AD767D"/>
    <w:pPr>
      <w:suppressLineNumbers/>
    </w:pPr>
  </w:style>
  <w:style w:type="paragraph" w:customStyle="1" w:styleId="Ttulodatabela">
    <w:name w:val="Título da tabela"/>
    <w:basedOn w:val="Contedodatabela"/>
    <w:rsid w:val="00AD767D"/>
    <w:pPr>
      <w:jc w:val="center"/>
    </w:pPr>
    <w:rPr>
      <w:b/>
      <w:bCs/>
      <w:i/>
      <w:iCs/>
    </w:rPr>
  </w:style>
  <w:style w:type="character" w:styleId="Hyperlink">
    <w:name w:val="Hyperlink"/>
    <w:semiHidden/>
    <w:rsid w:val="00016239"/>
    <w:rPr>
      <w:color w:val="000080"/>
      <w:u w:val="single"/>
    </w:rPr>
  </w:style>
  <w:style w:type="paragraph" w:styleId="Reviso">
    <w:name w:val="Revision"/>
    <w:hidden/>
    <w:uiPriority w:val="99"/>
    <w:semiHidden/>
    <w:rsid w:val="00A07D3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al.edu.br" TargetMode="External"/><Relationship Id="rId2" Type="http://schemas.openxmlformats.org/officeDocument/2006/relationships/hyperlink" Target="mailto:gr@reitoria.ufal.br" TargetMode="External"/><Relationship Id="rId1" Type="http://schemas.openxmlformats.org/officeDocument/2006/relationships/hyperlink" Target="mailto:gabinete.ufal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</vt:lpstr>
    </vt:vector>
  </TitlesOfParts>
  <Company>Hewlett-Packard Company</Company>
  <LinksUpToDate>false</LinksUpToDate>
  <CharactersWithSpaces>3656</CharactersWithSpaces>
  <SharedDoc>false</SharedDoc>
  <HLinks>
    <vt:vector size="18" baseType="variant">
      <vt:variant>
        <vt:i4>2687016</vt:i4>
      </vt:variant>
      <vt:variant>
        <vt:i4>6</vt:i4>
      </vt:variant>
      <vt:variant>
        <vt:i4>0</vt:i4>
      </vt:variant>
      <vt:variant>
        <vt:i4>5</vt:i4>
      </vt:variant>
      <vt:variant>
        <vt:lpwstr>http://www.ufal.edu.br/</vt:lpwstr>
      </vt:variant>
      <vt:variant>
        <vt:lpwstr/>
      </vt:variant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mailto:gr@reitoria.ufal.br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mailto:gabinete.ufal@gmail.com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</dc:title>
  <dc:creator>Usuário</dc:creator>
  <cp:lastModifiedBy>Usuário</cp:lastModifiedBy>
  <cp:revision>3</cp:revision>
  <cp:lastPrinted>2014-11-03T15:46:00Z</cp:lastPrinted>
  <dcterms:created xsi:type="dcterms:W3CDTF">2014-11-04T12:47:00Z</dcterms:created>
  <dcterms:modified xsi:type="dcterms:W3CDTF">2014-11-04T13:05:00Z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1478941104</vt:i4>
  </property>
</Properties>
</file>