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77B1" w:rsidRDefault="00E10B71">
      <w:pPr>
        <w:spacing w:line="100" w:lineRule="atLeast"/>
        <w:jc w:val="center"/>
        <w:rPr>
          <w:b/>
          <w:bCs/>
          <w:szCs w:val="24"/>
        </w:rPr>
      </w:pPr>
      <w:r>
        <w:rPr>
          <w:noProof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390.4pt;margin-top:-77.2pt;width:64.65pt;height:56.85pt;z-index:-1;mso-wrap-distance-left:9.05pt;mso-wrap-distance-right:9.05pt" filled="t">
            <v:fill color2="black"/>
            <v:imagedata r:id="rId7" o:title="" cropleft="59904f"/>
          </v:shape>
        </w:pict>
      </w:r>
    </w:p>
    <w:p w:rsidR="000A77B1" w:rsidRDefault="000A77B1">
      <w:pPr>
        <w:spacing w:line="100" w:lineRule="atLeast"/>
        <w:jc w:val="center"/>
        <w:rPr>
          <w:b/>
          <w:bCs/>
          <w:szCs w:val="24"/>
        </w:rPr>
      </w:pPr>
    </w:p>
    <w:p w:rsidR="000A77B1" w:rsidRDefault="000A77B1">
      <w:pPr>
        <w:spacing w:line="100" w:lineRule="atLeast"/>
        <w:jc w:val="center"/>
      </w:pPr>
    </w:p>
    <w:p w:rsidR="000A77B1" w:rsidRDefault="000A77B1">
      <w:pPr>
        <w:spacing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JUSTIFICATIVA</w:t>
      </w:r>
    </w:p>
    <w:p w:rsidR="000A77B1" w:rsidRDefault="000A77B1">
      <w:pPr>
        <w:autoSpaceDE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   </w:t>
      </w:r>
    </w:p>
    <w:p w:rsidR="000A77B1" w:rsidRDefault="000A77B1">
      <w:pPr>
        <w:autoSpaceDE w:val="0"/>
        <w:jc w:val="both"/>
        <w:rPr>
          <w:szCs w:val="24"/>
        </w:rPr>
      </w:pPr>
      <w:r>
        <w:rPr>
          <w:szCs w:val="24"/>
        </w:rPr>
        <w:tab/>
      </w:r>
    </w:p>
    <w:p w:rsidR="000A77B1" w:rsidRDefault="000A77B1">
      <w:pPr>
        <w:autoSpaceDE w:val="0"/>
        <w:jc w:val="both"/>
        <w:rPr>
          <w:szCs w:val="24"/>
        </w:rPr>
      </w:pPr>
    </w:p>
    <w:p w:rsidR="000A77B1" w:rsidRDefault="000A77B1">
      <w:pPr>
        <w:autoSpaceDE w:val="0"/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0A77B1" w:rsidRDefault="000A77B1">
      <w:pPr>
        <w:autoSpaceDE w:val="0"/>
        <w:spacing w:line="360" w:lineRule="auto"/>
        <w:ind w:firstLine="1416"/>
        <w:jc w:val="both"/>
      </w:pPr>
      <w:r>
        <w:rPr>
          <w:szCs w:val="24"/>
        </w:rPr>
        <w:t xml:space="preserve"> Tendo em vista a necessidade </w:t>
      </w:r>
      <w:r w:rsidR="00561AF3">
        <w:rPr>
          <w:szCs w:val="24"/>
        </w:rPr>
        <w:t>Aquisição de Serviços de Confecção de Adesivos para carros, com o propósito de melhor identificar os usuários dos diversos estacionamentos dos Campi da UFAL, dento da nossa política de segurança</w:t>
      </w:r>
      <w:r>
        <w:rPr>
          <w:szCs w:val="24"/>
        </w:rPr>
        <w:t xml:space="preserve"> esta Reitoria, nest</w:t>
      </w:r>
      <w:r w:rsidR="00C65254">
        <w:rPr>
          <w:szCs w:val="24"/>
        </w:rPr>
        <w:t>e ato representada por seu Vice</w:t>
      </w:r>
      <w:r>
        <w:rPr>
          <w:szCs w:val="24"/>
        </w:rPr>
        <w:t xml:space="preserve">-Reitor, decide pela contratação direta com a empresa </w:t>
      </w:r>
      <w:r w:rsidR="00561AF3">
        <w:rPr>
          <w:szCs w:val="24"/>
        </w:rPr>
        <w:t xml:space="preserve">GRÁFICA E EDITORA POLIGRAF LTDA – ME </w:t>
      </w:r>
      <w:r>
        <w:rPr>
          <w:rFonts w:cs="Arial"/>
          <w:szCs w:val="24"/>
        </w:rPr>
        <w:t>(</w:t>
      </w:r>
      <w:r>
        <w:rPr>
          <w:rFonts w:cs="Arial"/>
          <w:b/>
          <w:bCs/>
          <w:szCs w:val="24"/>
        </w:rPr>
        <w:t>CNPJ:</w:t>
      </w:r>
      <w:r w:rsidR="00C65254">
        <w:rPr>
          <w:rFonts w:cs="Arial"/>
          <w:b/>
          <w:bCs/>
          <w:szCs w:val="24"/>
        </w:rPr>
        <w:t xml:space="preserve"> </w:t>
      </w:r>
      <w:r w:rsidR="00561AF3">
        <w:rPr>
          <w:rFonts w:cs="Arial"/>
          <w:b/>
          <w:bCs/>
          <w:szCs w:val="24"/>
        </w:rPr>
        <w:t>01.243.011</w:t>
      </w:r>
      <w:r w:rsidR="00C254A8">
        <w:rPr>
          <w:rFonts w:cs="Arial"/>
          <w:b/>
          <w:bCs/>
          <w:szCs w:val="24"/>
        </w:rPr>
        <w:t>/0001-</w:t>
      </w:r>
      <w:r w:rsidR="00561AF3">
        <w:rPr>
          <w:rFonts w:cs="Arial"/>
          <w:b/>
          <w:bCs/>
          <w:szCs w:val="24"/>
        </w:rPr>
        <w:t>65</w:t>
      </w:r>
      <w:r>
        <w:rPr>
          <w:szCs w:val="24"/>
        </w:rPr>
        <w:t xml:space="preserve">), através de Dispensa de Licitação, amparada no artigo 24, </w:t>
      </w:r>
      <w:r w:rsidR="00561AF3">
        <w:rPr>
          <w:szCs w:val="24"/>
        </w:rPr>
        <w:t>II</w:t>
      </w:r>
      <w:r>
        <w:rPr>
          <w:szCs w:val="24"/>
        </w:rPr>
        <w:t>, da Lei n.º 8.666/93, que dispõe sobre Licitações e Contratos Administrativos</w:t>
      </w:r>
      <w:r>
        <w:rPr>
          <w:sz w:val="22"/>
          <w:szCs w:val="22"/>
        </w:rPr>
        <w:t>.</w:t>
      </w:r>
      <w:r>
        <w:rPr>
          <w:szCs w:val="24"/>
        </w:rPr>
        <w:t xml:space="preserve"> </w:t>
      </w:r>
      <w:r>
        <w:t xml:space="preserve"> </w:t>
      </w:r>
    </w:p>
    <w:p w:rsidR="000A77B1" w:rsidRDefault="000A77B1">
      <w:pPr>
        <w:autoSpaceDE w:val="0"/>
        <w:spacing w:line="360" w:lineRule="auto"/>
        <w:jc w:val="center"/>
        <w:rPr>
          <w:szCs w:val="24"/>
        </w:rPr>
      </w:pPr>
    </w:p>
    <w:p w:rsidR="000A77B1" w:rsidRDefault="000A77B1">
      <w:pPr>
        <w:autoSpaceDE w:val="0"/>
        <w:spacing w:line="360" w:lineRule="auto"/>
        <w:jc w:val="center"/>
        <w:rPr>
          <w:szCs w:val="24"/>
        </w:rPr>
      </w:pPr>
    </w:p>
    <w:p w:rsidR="000A77B1" w:rsidRDefault="000A77B1">
      <w:pPr>
        <w:autoSpaceDE w:val="0"/>
        <w:spacing w:line="360" w:lineRule="auto"/>
        <w:jc w:val="center"/>
        <w:rPr>
          <w:szCs w:val="24"/>
        </w:rPr>
      </w:pPr>
      <w:r>
        <w:rPr>
          <w:szCs w:val="24"/>
        </w:rPr>
        <w:t xml:space="preserve">Maceió/AL., </w:t>
      </w:r>
      <w:r w:rsidR="00E10B71">
        <w:rPr>
          <w:szCs w:val="24"/>
        </w:rPr>
        <w:fldChar w:fldCharType="begin"/>
      </w:r>
      <w:r w:rsidR="00E10B71">
        <w:rPr>
          <w:szCs w:val="24"/>
        </w:rPr>
        <w:instrText xml:space="preserve"> DATE  \@ "d' de 'MMMM' de 'yyyy"  \* MERGEFORMAT </w:instrText>
      </w:r>
      <w:r w:rsidR="00E10B71">
        <w:rPr>
          <w:szCs w:val="24"/>
        </w:rPr>
        <w:fldChar w:fldCharType="separate"/>
      </w:r>
      <w:r w:rsidR="00561AF3">
        <w:rPr>
          <w:noProof/>
          <w:szCs w:val="24"/>
        </w:rPr>
        <w:t>3 de março de 2011</w:t>
      </w:r>
      <w:r w:rsidR="00E10B71">
        <w:rPr>
          <w:szCs w:val="24"/>
        </w:rPr>
        <w:fldChar w:fldCharType="end"/>
      </w:r>
      <w:r>
        <w:rPr>
          <w:szCs w:val="24"/>
        </w:rPr>
        <w:t>.</w:t>
      </w:r>
    </w:p>
    <w:p w:rsidR="000A77B1" w:rsidRDefault="000A77B1">
      <w:pPr>
        <w:autoSpaceDE w:val="0"/>
        <w:spacing w:line="360" w:lineRule="auto"/>
        <w:jc w:val="both"/>
        <w:rPr>
          <w:szCs w:val="24"/>
        </w:rPr>
      </w:pPr>
    </w:p>
    <w:p w:rsidR="000A77B1" w:rsidRDefault="000A77B1">
      <w:pPr>
        <w:autoSpaceDE w:val="0"/>
        <w:spacing w:line="360" w:lineRule="auto"/>
        <w:jc w:val="both"/>
        <w:rPr>
          <w:szCs w:val="24"/>
        </w:rPr>
      </w:pPr>
    </w:p>
    <w:p w:rsidR="000A77B1" w:rsidRDefault="000A77B1">
      <w:pPr>
        <w:autoSpaceDE w:val="0"/>
        <w:spacing w:line="360" w:lineRule="auto"/>
        <w:jc w:val="both"/>
        <w:rPr>
          <w:szCs w:val="24"/>
        </w:rPr>
      </w:pPr>
    </w:p>
    <w:p w:rsidR="000A77B1" w:rsidRDefault="000A77B1">
      <w:pPr>
        <w:autoSpaceDE w:val="0"/>
        <w:spacing w:line="360" w:lineRule="auto"/>
        <w:jc w:val="both"/>
        <w:rPr>
          <w:szCs w:val="24"/>
        </w:rPr>
      </w:pPr>
    </w:p>
    <w:p w:rsidR="000A77B1" w:rsidRDefault="000A77B1">
      <w:pPr>
        <w:autoSpaceDE w:val="0"/>
        <w:spacing w:line="360" w:lineRule="auto"/>
        <w:ind w:firstLine="1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EURICO DE BARROS LOBO FILHO </w:t>
      </w:r>
    </w:p>
    <w:p w:rsidR="000A77B1" w:rsidRDefault="000A77B1">
      <w:pPr>
        <w:autoSpaceDE w:val="0"/>
        <w:spacing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VICE-REITOR </w:t>
      </w:r>
    </w:p>
    <w:p w:rsidR="000A77B1" w:rsidRDefault="000A77B1">
      <w:pPr>
        <w:autoSpaceDE w:val="0"/>
        <w:spacing w:line="360" w:lineRule="auto"/>
        <w:jc w:val="both"/>
        <w:rPr>
          <w:b/>
          <w:bCs/>
          <w:szCs w:val="24"/>
        </w:rPr>
      </w:pPr>
      <w:r>
        <w:rPr>
          <w:rFonts w:eastAsia="Arial" w:cs="Arial"/>
          <w:b/>
          <w:bCs/>
          <w:szCs w:val="24"/>
        </w:rPr>
        <w:tab/>
      </w:r>
      <w:r>
        <w:rPr>
          <w:rFonts w:eastAsia="Arial" w:cs="Arial"/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0A77B1" w:rsidRDefault="000A77B1">
      <w:pPr>
        <w:autoSpaceDE w:val="0"/>
        <w:spacing w:line="360" w:lineRule="auto"/>
        <w:jc w:val="both"/>
        <w:rPr>
          <w:rFonts w:eastAsia="Arial" w:cs="Arial"/>
          <w:b/>
          <w:bCs/>
          <w:szCs w:val="24"/>
        </w:rPr>
      </w:pPr>
    </w:p>
    <w:p w:rsidR="000A77B1" w:rsidRDefault="000A77B1">
      <w:pPr>
        <w:autoSpaceDE w:val="0"/>
        <w:spacing w:line="360" w:lineRule="auto"/>
        <w:jc w:val="both"/>
        <w:rPr>
          <w:rFonts w:eastAsia="Arial" w:cs="Arial"/>
          <w:b/>
          <w:bCs/>
          <w:szCs w:val="24"/>
        </w:rPr>
      </w:pPr>
    </w:p>
    <w:p w:rsidR="000A77B1" w:rsidRDefault="000A77B1">
      <w:pPr>
        <w:autoSpaceDE w:val="0"/>
        <w:spacing w:line="360" w:lineRule="auto"/>
        <w:jc w:val="both"/>
        <w:rPr>
          <w:rFonts w:eastAsia="Arial" w:cs="Arial"/>
          <w:b/>
          <w:bCs/>
          <w:szCs w:val="24"/>
        </w:rPr>
      </w:pPr>
    </w:p>
    <w:p w:rsidR="000A77B1" w:rsidRDefault="000A77B1">
      <w:pPr>
        <w:autoSpaceDE w:val="0"/>
        <w:spacing w:line="360" w:lineRule="auto"/>
        <w:jc w:val="both"/>
        <w:rPr>
          <w:rFonts w:eastAsia="Arial" w:cs="Arial"/>
          <w:b/>
          <w:bCs/>
          <w:szCs w:val="24"/>
        </w:rPr>
      </w:pPr>
    </w:p>
    <w:p w:rsidR="000A77B1" w:rsidRDefault="000A77B1">
      <w:pPr>
        <w:autoSpaceDE w:val="0"/>
        <w:spacing w:line="360" w:lineRule="auto"/>
        <w:jc w:val="both"/>
        <w:rPr>
          <w:rFonts w:eastAsia="Arial" w:cs="Arial"/>
          <w:b/>
          <w:bCs/>
          <w:szCs w:val="24"/>
        </w:rPr>
      </w:pPr>
    </w:p>
    <w:p w:rsidR="000A77B1" w:rsidRDefault="00C65254">
      <w:pPr>
        <w:autoSpaceDE w:val="0"/>
        <w:spacing w:line="360" w:lineRule="auto"/>
        <w:jc w:val="both"/>
      </w:pPr>
      <w:r>
        <w:t xml:space="preserve">RATIFICO EM </w:t>
      </w:r>
      <w:fldSimple w:instr=" DATE  \@ &quot;dd/MM/yyyy&quot;  \* MERGEFORMAT ">
        <w:r w:rsidR="00561AF3">
          <w:rPr>
            <w:noProof/>
          </w:rPr>
          <w:t>03/03/2011</w:t>
        </w:r>
      </w:fldSimple>
    </w:p>
    <w:sectPr w:rsidR="000A77B1">
      <w:headerReference w:type="default" r:id="rId8"/>
      <w:footerReference w:type="default" r:id="rId9"/>
      <w:footnotePr>
        <w:pos w:val="beneathText"/>
      </w:footnotePr>
      <w:pgSz w:w="11905" w:h="16837"/>
      <w:pgMar w:top="2269" w:right="1134" w:bottom="2361" w:left="1701" w:header="850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B29" w:rsidRDefault="007A6B29">
      <w:r>
        <w:separator/>
      </w:r>
    </w:p>
  </w:endnote>
  <w:endnote w:type="continuationSeparator" w:id="0">
    <w:p w:rsidR="007A6B29" w:rsidRDefault="007A6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7B1" w:rsidRDefault="000A77B1" w:rsidP="00E10B71">
    <w:pPr>
      <w:pStyle w:val="Rodap"/>
      <w:rPr>
        <w:sz w:val="20"/>
      </w:rPr>
    </w:pPr>
    <w:r>
      <w:rPr>
        <w:sz w:val="20"/>
      </w:rPr>
      <w:t>Av. Lourival de Melo Mota, s/n. Campus A. C. Simões</w:t>
    </w:r>
  </w:p>
  <w:p w:rsidR="000A77B1" w:rsidRDefault="000A77B1">
    <w:pPr>
      <w:pStyle w:val="Rodap"/>
      <w:rPr>
        <w:sz w:val="20"/>
      </w:rPr>
    </w:pPr>
    <w:r>
      <w:rPr>
        <w:sz w:val="20"/>
      </w:rPr>
      <w:t>Tabuleiro do Martins, Maceió-Alagoas</w:t>
    </w:r>
  </w:p>
  <w:p w:rsidR="000A77B1" w:rsidRDefault="000A77B1">
    <w:pPr>
      <w:pStyle w:val="Rodap"/>
      <w:rPr>
        <w:sz w:val="20"/>
      </w:rPr>
    </w:pPr>
    <w:r>
      <w:rPr>
        <w:sz w:val="20"/>
      </w:rPr>
      <w:t xml:space="preserve">CEP 57.072-970 </w:t>
    </w:r>
  </w:p>
  <w:p w:rsidR="000A77B1" w:rsidRDefault="000A77B1">
    <w:pPr>
      <w:pStyle w:val="Rodap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B29" w:rsidRDefault="007A6B29">
      <w:r>
        <w:separator/>
      </w:r>
    </w:p>
  </w:footnote>
  <w:footnote w:type="continuationSeparator" w:id="0">
    <w:p w:rsidR="007A6B29" w:rsidRDefault="007A6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7B1" w:rsidRDefault="000A77B1">
    <w:pPr>
      <w:jc w:val="center"/>
      <w:rPr>
        <w:b/>
        <w:szCs w:val="24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4.8pt;margin-top:-1.35pt;width:47.45pt;height:53.35pt;z-index:1;mso-wrap-distance-left:9.05pt;mso-wrap-distance-right:9.05pt" filled="t">
          <v:fill color2="black"/>
          <v:imagedata r:id="rId1" o:title=""/>
          <w10:wrap type="square" side="right"/>
        </v:shape>
        <o:OLEObject Type="Embed" ProgID="PBrush" ShapeID="_x0000_s1025" DrawAspect="Content" ObjectID="_1360648843" r:id="rId2"/>
      </w:pict>
    </w:r>
    <w:r>
      <w:rPr>
        <w:b/>
        <w:szCs w:val="24"/>
      </w:rPr>
      <w:t xml:space="preserve"> SERVIÇO PÚBLICO FEDERAL</w:t>
    </w:r>
  </w:p>
  <w:p w:rsidR="000A77B1" w:rsidRDefault="000A77B1">
    <w:pPr>
      <w:jc w:val="center"/>
      <w:rPr>
        <w:b/>
        <w:bCs/>
        <w:szCs w:val="24"/>
      </w:rPr>
    </w:pPr>
    <w:r>
      <w:rPr>
        <w:b/>
        <w:bCs/>
        <w:szCs w:val="24"/>
      </w:rPr>
      <w:t>UNIVERSIDADE FEDERAL DE ALAGOAS</w:t>
    </w:r>
  </w:p>
  <w:p w:rsidR="000A77B1" w:rsidRDefault="000A77B1">
    <w:pPr>
      <w:jc w:val="center"/>
      <w:rPr>
        <w:b/>
        <w:szCs w:val="24"/>
      </w:rPr>
    </w:pPr>
  </w:p>
  <w:p w:rsidR="000A77B1" w:rsidRDefault="000A77B1">
    <w:pPr>
      <w:jc w:val="center"/>
      <w:rPr>
        <w:b/>
        <w:szCs w:val="24"/>
      </w:rPr>
    </w:pPr>
    <w:r>
      <w:rPr>
        <w:b/>
        <w:szCs w:val="24"/>
      </w:rP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B29"/>
    <w:rsid w:val="000A77B1"/>
    <w:rsid w:val="000C0832"/>
    <w:rsid w:val="001F42B2"/>
    <w:rsid w:val="003F7C6D"/>
    <w:rsid w:val="00561AF3"/>
    <w:rsid w:val="006E4DB5"/>
    <w:rsid w:val="007A6B29"/>
    <w:rsid w:val="0093743A"/>
    <w:rsid w:val="00A60C09"/>
    <w:rsid w:val="00C254A8"/>
    <w:rsid w:val="00C65254"/>
    <w:rsid w:val="00C97E46"/>
    <w:rsid w:val="00DD06AC"/>
    <w:rsid w:val="00E10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sz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bCs/>
      <w:caps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pPr>
      <w:jc w:val="center"/>
    </w:pPr>
    <w:rPr>
      <w:i/>
      <w:i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semiHidden/>
    <w:pPr>
      <w:suppressLineNumbers/>
      <w:tabs>
        <w:tab w:val="center" w:pos="4989"/>
        <w:tab w:val="right" w:pos="9978"/>
      </w:tabs>
    </w:pPr>
  </w:style>
  <w:style w:type="paragraph" w:styleId="Rodap">
    <w:name w:val="footer"/>
    <w:basedOn w:val="Normal"/>
    <w:semiHidden/>
    <w:pPr>
      <w:suppressLineNumbers/>
      <w:tabs>
        <w:tab w:val="center" w:pos="4989"/>
        <w:tab w:val="right" w:pos="997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dor\Meus%20documentos\DL%20E%20INEX\05%20-%20Justificativa%20-%20DL%20(modelo)%20-%20A4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05 - Justificativa - DL (modelo) - A4.dot</Template>
  <TotalTime>3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ooo</vt:lpstr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ooo</dc:title>
  <dc:subject/>
  <dc:creator> </dc:creator>
  <cp:keywords/>
  <cp:lastModifiedBy> </cp:lastModifiedBy>
  <cp:revision>1</cp:revision>
  <cp:lastPrinted>2011-03-03T12:14:00Z</cp:lastPrinted>
  <dcterms:created xsi:type="dcterms:W3CDTF">2011-03-03T12:11:00Z</dcterms:created>
  <dcterms:modified xsi:type="dcterms:W3CDTF">2011-03-03T12:14:00Z</dcterms:modified>
</cp:coreProperties>
</file>