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2886075</wp:posOffset>
            </wp:positionH>
            <wp:positionV relativeFrom="paragraph">
              <wp:posOffset>140275</wp:posOffset>
            </wp:positionV>
            <wp:extent cx="838200" cy="914400"/>
            <wp:effectExtent b="0" l="0" r="0" t="0"/>
            <wp:wrapTopAndBottom distB="0" distT="0"/>
            <wp:docPr id="7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06" w:line="278.00000000000006" w:lineRule="auto"/>
        <w:ind w:left="0" w:right="21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Pró-Reitoria de Gestão de Pessoas e do Trabalho – PROGEP </w:t>
      </w:r>
    </w:p>
    <w:p w:rsidR="00000000" w:rsidDel="00000000" w:rsidP="00000000" w:rsidRDefault="00000000" w:rsidRPr="00000000" w14:paraId="00000003">
      <w:pPr>
        <w:spacing w:before="106" w:line="278.00000000000006" w:lineRule="auto"/>
        <w:ind w:left="1564" w:right="217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Coordenadoria de Desenvolvimento de Pessoas – CDP </w:t>
      </w:r>
    </w:p>
    <w:p w:rsidR="00000000" w:rsidDel="00000000" w:rsidP="00000000" w:rsidRDefault="00000000" w:rsidRPr="00000000" w14:paraId="00000004">
      <w:pPr>
        <w:spacing w:before="106" w:line="278.00000000000006" w:lineRule="auto"/>
        <w:ind w:left="1564" w:right="21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de Capacitação – GC</w:t>
      </w:r>
    </w:p>
    <w:p w:rsidR="00000000" w:rsidDel="00000000" w:rsidP="00000000" w:rsidRDefault="00000000" w:rsidRPr="00000000" w14:paraId="00000005">
      <w:pPr>
        <w:spacing w:before="106" w:line="278.00000000000006" w:lineRule="auto"/>
        <w:ind w:left="1564" w:right="21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75.47244094488349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PROGRAMA DE CAPACITAÇÃO</w:t>
      </w:r>
    </w:p>
    <w:p w:rsidR="00000000" w:rsidDel="00000000" w:rsidP="00000000" w:rsidRDefault="00000000" w:rsidRPr="00000000" w14:paraId="00000007">
      <w:pPr>
        <w:ind w:left="1548" w:right="994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FORMULÁRIO PARA AÇÕES DE CURTA DURAÇÃO</w:t>
      </w:r>
    </w:p>
    <w:p w:rsidR="00000000" w:rsidDel="00000000" w:rsidP="00000000" w:rsidRDefault="00000000" w:rsidRPr="00000000" w14:paraId="00000008">
      <w:pPr>
        <w:ind w:left="1548" w:right="994" w:firstLine="0"/>
        <w:jc w:val="center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2"/>
        <w:gridCol w:w="1972"/>
        <w:gridCol w:w="1972"/>
        <w:gridCol w:w="1972"/>
        <w:gridCol w:w="1972"/>
        <w:tblGridChange w:id="0">
          <w:tblGrid>
            <w:gridCol w:w="1972"/>
            <w:gridCol w:w="1972"/>
            <w:gridCol w:w="1972"/>
            <w:gridCol w:w="1972"/>
            <w:gridCol w:w="1972"/>
          </w:tblGrid>
        </w:tblGridChange>
      </w:tblGrid>
      <w:tr>
        <w:trPr>
          <w:cantSplit w:val="0"/>
          <w:trHeight w:val="771.945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EVENTO: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.945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EVENTO:</w:t>
            </w:r>
          </w:p>
          <w:p w:rsidR="00000000" w:rsidDel="00000000" w:rsidP="00000000" w:rsidRDefault="00000000" w:rsidRPr="00000000" w14:paraId="0000000F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    ) AÇÃO DE CAPACITAÇÃO INTERNA</w:t>
            </w:r>
          </w:p>
          <w:p w:rsidR="00000000" w:rsidDel="00000000" w:rsidP="00000000" w:rsidRDefault="00000000" w:rsidRPr="00000000" w14:paraId="00000010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    ) CURSO NA MODALIDADE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IN COMPANY</w:t>
            </w:r>
          </w:p>
        </w:tc>
      </w:tr>
      <w:tr>
        <w:trPr>
          <w:cantSplit w:val="0"/>
          <w:trHeight w:val="771.945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 SENDO EVENTO DO TIPO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IN COMPANY</w:t>
            </w:r>
          </w:p>
          <w:p w:rsidR="00000000" w:rsidDel="00000000" w:rsidP="00000000" w:rsidRDefault="00000000" w:rsidRPr="00000000" w14:paraId="00000016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SETOR DEMANDANTE:</w:t>
            </w:r>
          </w:p>
          <w:p w:rsidR="00000000" w:rsidDel="00000000" w:rsidP="00000000" w:rsidRDefault="00000000" w:rsidRPr="00000000" w14:paraId="00000017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DA REQUISIÇÃO DE SERVIÇO NO SIPAC:</w:t>
            </w:r>
          </w:p>
          <w:p w:rsidR="00000000" w:rsidDel="00000000" w:rsidP="00000000" w:rsidRDefault="00000000" w:rsidRPr="00000000" w14:paraId="00000018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DA EMPRESA CONTRATADA : </w:t>
            </w:r>
          </w:p>
          <w:p w:rsidR="00000000" w:rsidDel="00000000" w:rsidP="00000000" w:rsidRDefault="00000000" w:rsidRPr="00000000" w14:paraId="00000019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CNPJ: </w:t>
            </w:r>
          </w:p>
        </w:tc>
      </w:tr>
      <w:tr>
        <w:trPr>
          <w:cantSplit w:val="0"/>
          <w:trHeight w:val="771.9453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308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TOTAL 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PALESTRANTE (S) / INSTRUTOR(ES)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COORDENADOR (A)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DE REALIZAÇÃO (DIA/MÊS/ANO):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MODALIDADE: (   ) PRESENCIAL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(   ) À DISTANCIA / ON LINE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(   ) HÍBRIDO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 DE REALIZAÇÃO: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HORÁRIO: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PÚBLICO ALVO: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VAGAS: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tabs>
                <w:tab w:val="left" w:leader="none" w:pos="1242"/>
              </w:tabs>
              <w:spacing w:after="0" w:afterAutospacing="0" w:before="242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Observação geral 1: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tabs>
                <w:tab w:val="left" w:leader="none" w:pos="1242"/>
              </w:tabs>
              <w:spacing w:after="0" w:afterAutospacing="0" w:before="0" w:beforeAutospacing="0" w:lineRule="auto"/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 ação contemplar mais de um instrutor, duplicar a tabela e preencher de forma individual cada cronograma.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tabs>
                <w:tab w:val="left" w:leader="none" w:pos="1242"/>
              </w:tabs>
              <w:spacing w:before="0" w:beforeAutospacing="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(*) Observação geral 2: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tabs>
                <w:tab w:val="left" w:leader="none" w:pos="1242"/>
              </w:tabs>
              <w:spacing w:after="0" w:afterAutospacing="0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os eventos do tipo In Company não haverá necessidade de preenchimento das informações referentes ao Palestrante/Instrutor, Material Multimídia, Coordenador, Estimativa de Cálculo e Anexos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tabs>
                <w:tab w:val="left" w:leader="none" w:pos="1242"/>
              </w:tabs>
              <w:spacing w:before="0" w:beforeAutospacing="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Observações para casos de Ação com direito a pagamento: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tabs>
                <w:tab w:val="left" w:leader="none" w:pos="1242"/>
              </w:tabs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horas não poderão ser quebradas por conta do pagamento, usar horas inteiras como 1h, 2h, etc, incluindo as horas do material didático multimídia que deverão ser arredondadas. Exemplo: caso a carga horária do material didático multimídia seja 3,6h arredondar para 4h;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tabs>
                <w:tab w:val="left" w:leader="none" w:pos="1242"/>
              </w:tabs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Nenhum colaborador poderá ultrapassar as 120h de atividades anuais, incluindo as horas do material didático conforme informa o decreto n.º 6.114, de 15 de maio de 2007 referente a  Gratificação de Encargos de Curso e Concurso - GECC.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1242"/>
              </w:tabs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before="9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45.99999999999994" w:type="dxa"/>
        <w:tblLayout w:type="fixed"/>
        <w:tblLook w:val="0000"/>
      </w:tblPr>
      <w:tblGrid>
        <w:gridCol w:w="1995"/>
        <w:gridCol w:w="1695"/>
        <w:gridCol w:w="1965"/>
        <w:gridCol w:w="1710"/>
        <w:gridCol w:w="2385"/>
        <w:tblGridChange w:id="0">
          <w:tblGrid>
            <w:gridCol w:w="1995"/>
            <w:gridCol w:w="1695"/>
            <w:gridCol w:w="1965"/>
            <w:gridCol w:w="1710"/>
            <w:gridCol w:w="238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69">
            <w:pPr>
              <w:spacing w:before="119" w:lineRule="auto"/>
              <w:ind w:left="85" w:right="90" w:hanging="23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Palestrante / Instrutor(a):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6E">
            <w:pPr>
              <w:spacing w:before="119" w:lineRule="auto"/>
              <w:ind w:right="72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6F">
            <w:pPr>
              <w:spacing w:before="119" w:lineRule="auto"/>
              <w:ind w:right="126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dia, mês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 ano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de cada  atividade realizada)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70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 </w:t>
            </w:r>
          </w:p>
          <w:p w:rsidR="00000000" w:rsidDel="00000000" w:rsidP="00000000" w:rsidRDefault="00000000" w:rsidRPr="00000000" w14:paraId="00000071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(web - conferência) - se houver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72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 </w:t>
            </w:r>
          </w:p>
          <w:p w:rsidR="00000000" w:rsidDel="00000000" w:rsidP="00000000" w:rsidRDefault="00000000" w:rsidRPr="00000000" w14:paraId="00000073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(ambiente moodle) - se houver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74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75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Conteúdo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before="6" w:lineRule="auto"/>
        <w:jc w:val="both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120.99999999999994" w:type="dxa"/>
        <w:tblLayout w:type="fixed"/>
        <w:tblLook w:val="0000"/>
      </w:tblPr>
      <w:tblGrid>
        <w:gridCol w:w="2280"/>
        <w:gridCol w:w="2205"/>
        <w:gridCol w:w="1425"/>
        <w:gridCol w:w="1425"/>
        <w:gridCol w:w="2340"/>
        <w:tblGridChange w:id="0">
          <w:tblGrid>
            <w:gridCol w:w="2280"/>
            <w:gridCol w:w="2205"/>
            <w:gridCol w:w="1425"/>
            <w:gridCol w:w="1425"/>
            <w:gridCol w:w="2340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7D">
            <w:pPr>
              <w:spacing w:before="119" w:lineRule="auto"/>
              <w:ind w:left="85" w:right="90" w:hanging="23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Elaboração de Material Multimídia para Curso a Distância (quando houver) para Palestrante/Instrutor(a):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82">
            <w:pPr>
              <w:spacing w:before="119" w:lineRule="auto"/>
              <w:ind w:left="85" w:right="90" w:hanging="23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da elaboração do material para a 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83">
            <w:pPr>
              <w:spacing w:before="119" w:lineRule="auto"/>
              <w:ind w:right="72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84">
            <w:pPr>
              <w:spacing w:before="119" w:lineRule="auto"/>
              <w:ind w:right="126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(considerar uma data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com dia, mês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 ano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de cada período de atividade realizada)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85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86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87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Conteúdo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Ind w:w="150.99999999999994" w:type="dxa"/>
        <w:tblLayout w:type="fixed"/>
        <w:tblLook w:val="0000"/>
      </w:tblPr>
      <w:tblGrid>
        <w:gridCol w:w="2865"/>
        <w:gridCol w:w="1665"/>
        <w:gridCol w:w="1650"/>
        <w:gridCol w:w="1515"/>
        <w:gridCol w:w="1965"/>
        <w:tblGridChange w:id="0">
          <w:tblGrid>
            <w:gridCol w:w="2865"/>
            <w:gridCol w:w="1665"/>
            <w:gridCol w:w="1650"/>
            <w:gridCol w:w="1515"/>
            <w:gridCol w:w="1965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93">
            <w:pPr>
              <w:spacing w:before="119" w:lineRule="auto"/>
              <w:ind w:left="85" w:right="90" w:hanging="23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Coordenador(a): 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98">
            <w:pPr>
              <w:spacing w:before="119" w:lineRule="auto"/>
              <w:ind w:left="85" w:right="90" w:hanging="23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realização de cada atividade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99">
            <w:pPr>
              <w:spacing w:before="119" w:lineRule="auto"/>
              <w:ind w:right="72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9A">
            <w:pPr>
              <w:spacing w:before="119" w:lineRule="auto"/>
              <w:ind w:right="126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(considerar uma data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com dia, mês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 ano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de cada período de atividade realizada)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9B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 </w:t>
            </w:r>
          </w:p>
          <w:p w:rsidR="00000000" w:rsidDel="00000000" w:rsidP="00000000" w:rsidRDefault="00000000" w:rsidRPr="00000000" w14:paraId="0000009C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(web - conferência) - se houver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9D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 (ambiente moodle) - se houver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9E">
            <w:pPr>
              <w:spacing w:before="11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before="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OBSERVAÇÕES</w:t>
      </w:r>
    </w:p>
    <w:p w:rsidR="00000000" w:rsidDel="00000000" w:rsidP="00000000" w:rsidRDefault="00000000" w:rsidRPr="00000000" w14:paraId="000000A6">
      <w:pPr>
        <w:spacing w:before="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106062</wp:posOffset>
                </wp:positionV>
                <wp:extent cx="5492750" cy="969874"/>
                <wp:effectExtent b="0" l="0" r="0" t="0"/>
                <wp:wrapTopAndBottom distB="0" distT="0"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3220" y="3307500"/>
                          <a:ext cx="5425560" cy="945000"/>
                        </a:xfrm>
                        <a:custGeom>
                          <a:rect b="b" l="l" r="r" t="t"/>
                          <a:pathLst>
                            <a:path extrusionOk="0" h="925195" w="5405755">
                              <a:moveTo>
                                <a:pt x="0" y="0"/>
                              </a:moveTo>
                              <a:lnTo>
                                <a:pt x="0" y="925195"/>
                              </a:lnTo>
                              <a:lnTo>
                                <a:pt x="5405755" y="925195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80" w:right="98.00000190734863" w:firstLine="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Frequência mínima de 70%  de participação.</w:t>
                            </w:r>
                          </w:p>
                        </w:txbxContent>
                      </wps:txbx>
                      <wps:bodyPr anchorCtr="0" anchor="t" bIns="38150" lIns="0" spcFirstLastPara="1" rIns="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106062</wp:posOffset>
                </wp:positionV>
                <wp:extent cx="5492750" cy="969874"/>
                <wp:effectExtent b="0" l="0" r="0" t="0"/>
                <wp:wrapTopAndBottom distB="0" distT="0"/>
                <wp:docPr id="7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750" cy="9698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1162115</wp:posOffset>
                </wp:positionV>
                <wp:extent cx="5492750" cy="969874"/>
                <wp:effectExtent b="0" l="0" r="0" t="0"/>
                <wp:wrapTopAndBottom distB="0" distT="0"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33220" y="3307500"/>
                          <a:ext cx="5425560" cy="945000"/>
                        </a:xfrm>
                        <a:custGeom>
                          <a:rect b="b" l="l" r="r" t="t"/>
                          <a:pathLst>
                            <a:path extrusionOk="0" h="925195" w="5405755">
                              <a:moveTo>
                                <a:pt x="0" y="0"/>
                              </a:moveTo>
                              <a:lnTo>
                                <a:pt x="0" y="925195"/>
                              </a:lnTo>
                              <a:lnTo>
                                <a:pt x="5405755" y="925195"/>
                              </a:lnTo>
                              <a:lnTo>
                                <a:pt x="5405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F4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80" w:right="98.00000190734863" w:firstLine="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 Aplicação do Formulário de Avaliação de Reação no último dia da ação.</w:t>
                            </w:r>
                          </w:p>
                        </w:txbxContent>
                      </wps:txbx>
                      <wps:bodyPr anchorCtr="0" anchor="t" bIns="38150" lIns="0" spcFirstLastPara="1" rIns="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1162115</wp:posOffset>
                </wp:positionV>
                <wp:extent cx="5492750" cy="969874"/>
                <wp:effectExtent b="0" l="0" r="0" t="0"/>
                <wp:wrapTopAndBottom distB="0" distT="0"/>
                <wp:docPr id="7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750" cy="9698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8">
      <w:pPr>
        <w:spacing w:before="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1405"/>
        </w:tabs>
        <w:spacing w:before="101" w:lineRule="auto"/>
        <w:ind w:left="0" w:firstLine="0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TABELA DE DADOS COM ESTIMATIVA DE CÁLCULOS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19" w:lineRule="auto"/>
        <w:ind w:left="962" w:firstLine="719.000000000000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Preencher as tabelas abaixo com os dados solicitados para fins de pagamento e/ou certificação.</w:t>
      </w:r>
    </w:p>
    <w:p w:rsidR="00000000" w:rsidDel="00000000" w:rsidP="00000000" w:rsidRDefault="00000000" w:rsidRPr="00000000" w14:paraId="000000AC">
      <w:pPr>
        <w:spacing w:before="4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12.0" w:type="dxa"/>
        <w:jc w:val="left"/>
        <w:tblInd w:w="976.0" w:type="dxa"/>
        <w:tblLayout w:type="fixed"/>
        <w:tblLook w:val="0000"/>
      </w:tblPr>
      <w:tblGrid>
        <w:gridCol w:w="3257"/>
        <w:gridCol w:w="5255"/>
        <w:tblGridChange w:id="0">
          <w:tblGrid>
            <w:gridCol w:w="3257"/>
            <w:gridCol w:w="5255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AD">
            <w:pPr>
              <w:spacing w:before="119" w:lineRule="auto"/>
              <w:ind w:left="3399" w:right="3401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PALESTRANTE/</w:t>
            </w:r>
          </w:p>
          <w:p w:rsidR="00000000" w:rsidDel="00000000" w:rsidP="00000000" w:rsidRDefault="00000000" w:rsidRPr="00000000" w14:paraId="000000AE">
            <w:pPr>
              <w:spacing w:before="119" w:lineRule="auto"/>
              <w:ind w:left="3399" w:right="3401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INSTRUTOR(A)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0">
            <w:pPr>
              <w:spacing w:before="119" w:lineRule="auto"/>
              <w:ind w:left="56" w:right="70" w:firstLine="0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Instrutor(a) 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 nome completo 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2">
            <w:pPr>
              <w:spacing w:before="119" w:lineRule="auto"/>
              <w:ind w:left="48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4">
            <w:pPr>
              <w:spacing w:before="119" w:lineRule="auto"/>
              <w:ind w:left="49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6">
            <w:pPr>
              <w:spacing w:before="119" w:line="290" w:lineRule="auto"/>
              <w:ind w:right="351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É docente em regime de Dedicação Exclusiva (DE)?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8">
            <w:pPr>
              <w:spacing w:before="119" w:line="290" w:lineRule="auto"/>
              <w:ind w:right="612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Horário de trabalho: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A">
            <w:pPr>
              <w:spacing w:before="119" w:line="290" w:lineRule="auto"/>
              <w:ind w:right="612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CD ou FG que o servidor interessado exerça: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C">
            <w:pPr>
              <w:spacing w:before="119" w:line="290" w:lineRule="auto"/>
              <w:ind w:right="612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Unidade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de lotação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BE">
            <w:pPr>
              <w:spacing w:before="119" w:lineRule="auto"/>
              <w:ind w:left="0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Nome completo e e-mail da chefia imediata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0">
            <w:pPr>
              <w:spacing w:before="119" w:line="290" w:lineRule="auto"/>
              <w:ind w:right="175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nstituição de lotação (Se não for servidor da Ufal)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2">
            <w:pPr>
              <w:spacing w:before="119" w:line="290" w:lineRule="auto"/>
              <w:ind w:right="175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Cidade e estado da instituição de lotação (Se não for servidor da Ufal)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4">
            <w:pPr>
              <w:spacing w:before="119" w:lineRule="auto"/>
              <w:ind w:left="59" w:right="69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SIAPE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6">
            <w:pPr>
              <w:spacing w:before="119" w:lineRule="auto"/>
              <w:ind w:left="59" w:right="63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8">
            <w:pPr>
              <w:spacing w:before="119" w:lineRule="auto"/>
              <w:ind w:left="56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A">
            <w:pPr>
              <w:spacing w:before="119" w:lineRule="auto"/>
              <w:ind w:left="43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C">
            <w:pPr>
              <w:spacing w:before="119" w:lineRule="auto"/>
              <w:ind w:left="59" w:right="68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Contato telefônico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CE">
            <w:pPr>
              <w:spacing w:before="119" w:line="290" w:lineRule="auto"/>
              <w:ind w:right="73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U. G. Gestão recebedora ( Se servidor público de outro órgão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federal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0">
            <w:pPr>
              <w:spacing w:before="119" w:lineRule="auto"/>
              <w:ind w:right="7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Gestão ( Se servidor público de outro órgão federal)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2">
            <w:pPr>
              <w:spacing w:before="119" w:line="290" w:lineRule="auto"/>
              <w:ind w:right="135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Contato do Departamento de Contabilidade e Finanças da instituição de lotação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e-mail e telefone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(Se servidor público de outro órgão federal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4">
            <w:pPr>
              <w:spacing w:before="119" w:lineRule="auto"/>
              <w:ind w:right="66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Carga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orária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Realizada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6">
            <w:pPr>
              <w:spacing w:before="119" w:lineRule="auto"/>
              <w:ind w:left="42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Carga horária da elaboração de material multimídia para curso a distância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8">
            <w:pPr>
              <w:spacing w:before="119" w:lineRule="auto"/>
              <w:ind w:left="42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Valor da hora-aula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A">
            <w:pPr>
              <w:spacing w:before="119" w:lineRule="auto"/>
              <w:ind w:left="42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Total R$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DC">
            <w:pPr>
              <w:spacing w:before="119" w:lineRule="auto"/>
              <w:ind w:left="55" w:right="70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Link para lattes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4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4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4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4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12.0" w:type="dxa"/>
        <w:jc w:val="left"/>
        <w:tblInd w:w="976.0" w:type="dxa"/>
        <w:tblLayout w:type="fixed"/>
        <w:tblLook w:val="0000"/>
      </w:tblPr>
      <w:tblGrid>
        <w:gridCol w:w="3257"/>
        <w:gridCol w:w="5255"/>
        <w:tblGridChange w:id="0">
          <w:tblGrid>
            <w:gridCol w:w="3257"/>
            <w:gridCol w:w="5255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3">
            <w:pPr>
              <w:spacing w:before="119" w:lineRule="auto"/>
              <w:ind w:left="3399" w:right="3401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COORDENADOR(A)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5">
            <w:pPr>
              <w:spacing w:before="119" w:lineRule="auto"/>
              <w:ind w:left="56" w:right="70" w:firstLine="0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Coordenador(a) 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 Nome completo 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7">
            <w:pPr>
              <w:spacing w:before="119" w:lineRule="auto"/>
              <w:ind w:left="48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9">
            <w:pPr>
              <w:spacing w:before="119" w:lineRule="auto"/>
              <w:ind w:left="49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B">
            <w:pPr>
              <w:spacing w:before="119" w:line="290" w:lineRule="auto"/>
              <w:ind w:right="351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É docente em regime de Dedicação Exclusiva (DE)?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D">
            <w:pPr>
              <w:spacing w:before="119" w:line="290" w:lineRule="auto"/>
              <w:ind w:right="612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Horário de trabalho: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EF">
            <w:pPr>
              <w:spacing w:before="119" w:line="290" w:lineRule="auto"/>
              <w:ind w:right="612"/>
              <w:jc w:val="both"/>
              <w:rPr>
                <w:rFonts w:ascii="Arial" w:cs="Arial" w:eastAsia="Arial" w:hAnsi="Arial"/>
                <w:b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CD ou FG que o servidor interessado exerça: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1">
            <w:pPr>
              <w:spacing w:before="119" w:line="290" w:lineRule="auto"/>
              <w:ind w:right="612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Unidade de lotação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3">
            <w:pPr>
              <w:spacing w:before="119" w:lineRule="auto"/>
              <w:ind w:right="7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Nome completo e e-mail da chefia imediata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5">
            <w:pPr>
              <w:spacing w:before="119" w:lineRule="auto"/>
              <w:ind w:left="59" w:right="69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SIAPE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7">
            <w:pPr>
              <w:spacing w:before="119" w:lineRule="auto"/>
              <w:ind w:left="59" w:right="63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9">
            <w:pPr>
              <w:spacing w:before="119" w:lineRule="auto"/>
              <w:ind w:left="56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B">
            <w:pPr>
              <w:spacing w:before="119" w:lineRule="auto"/>
              <w:ind w:left="43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D">
            <w:pPr>
              <w:spacing w:before="119" w:lineRule="auto"/>
              <w:ind w:left="59" w:right="68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Contato telefônico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0FF">
            <w:pPr>
              <w:spacing w:before="119" w:lineRule="auto"/>
              <w:ind w:right="66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Carga Horária da Atividade 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101">
            <w:pPr>
              <w:spacing w:before="119" w:lineRule="auto"/>
              <w:ind w:left="42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Valor da hora-aula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103">
            <w:pPr>
              <w:spacing w:before="119" w:lineRule="auto"/>
              <w:ind w:left="42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R$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2f4" w:val="clear"/>
          </w:tcPr>
          <w:p w:rsidR="00000000" w:rsidDel="00000000" w:rsidP="00000000" w:rsidRDefault="00000000" w:rsidRPr="00000000" w14:paraId="00000105">
            <w:pPr>
              <w:spacing w:before="119" w:lineRule="auto"/>
              <w:ind w:left="55" w:right="7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Link para lattes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before="4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505.0" w:type="dxa"/>
        <w:jc w:val="left"/>
        <w:tblInd w:w="15.0" w:type="dxa"/>
        <w:tblLayout w:type="fixed"/>
        <w:tblLook w:val="0600"/>
      </w:tblPr>
      <w:tblGrid>
        <w:gridCol w:w="11400"/>
        <w:gridCol w:w="105"/>
        <w:tblGridChange w:id="0">
          <w:tblGrid>
            <w:gridCol w:w="11400"/>
            <w:gridCol w:w="105"/>
          </w:tblGrid>
        </w:tblGridChange>
      </w:tblGrid>
      <w:tr>
        <w:trPr>
          <w:cantSplit w:val="0"/>
          <w:trHeight w:val="948.95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tabs>
                <w:tab w:val="left" w:leader="none" w:pos="1405"/>
              </w:tabs>
              <w:spacing w:before="101" w:lineRule="auto"/>
              <w:ind w:left="720" w:right="701.81102362204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1405"/>
              </w:tabs>
              <w:spacing w:before="101" w:lineRule="auto"/>
              <w:ind w:left="0" w:right="985.2755905511822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ANEXO 1 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TERMO DE CIÊNCIA E RESPONSABILIDADE - COLABORADOR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Eu,___________________________________________________,Cargo________________________, SIAPE nº___________, lotado no (a) ______________________Campus__________________________, colaborador via ( )edital de seleção; ( )convite - para a ação___________________________________________________________, (  ) fazendo jus ao recebimento de pro labore; (  ) sem fazer jus ao recebimento de pro labore;  venho através deste, atestar que: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Estou ciente de que, após a realização da ação, sou responsável por realizar a abertura do processo de pagamento, bem como seu encaminhamento à Gerência de Capacitação/GC e seu acompanhamento pelo sistema de gestão, se fizer jus;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Comprometo-me em entregar dentro do prazo estabelecido pela Gerência de Capacitação toda documentação relativa à ação; como o relatório final, em caso de coordená-la;                            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Comprometo-me a iniciar e encerrar as atividades contidas no projeto, respeitando carga horária, pontualidade e ministração de todo o conteúdo;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Em caso de impedimento, devidamente justificado, comunicarei à Gerência de Capacitação, em tempo hábil, para minha devida substituição, quando for o caso;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São verdadeiras todas as informações por mim apresentadas.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Maceió, AL, ___ de ___________________ de ______.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701.81102362204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 colaborador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                                                                                </w:t>
            </w:r>
          </w:p>
          <w:p w:rsidR="00000000" w:rsidDel="00000000" w:rsidP="00000000" w:rsidRDefault="00000000" w:rsidRPr="00000000" w14:paraId="00000129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12D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="276" w:lineRule="auto"/>
              <w:ind w:right="-1939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1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1"/>
              <w:spacing w:line="360" w:lineRule="auto"/>
              <w:ind w:left="0" w:right="276.6141732283466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ANEXO 2     </w:t>
            </w:r>
          </w:p>
          <w:p w:rsidR="00000000" w:rsidDel="00000000" w:rsidP="00000000" w:rsidRDefault="00000000" w:rsidRPr="00000000" w14:paraId="00000131">
            <w:pPr>
              <w:widowControl w:val="1"/>
              <w:spacing w:line="360" w:lineRule="auto"/>
              <w:ind w:left="0" w:right="276.61417322834666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widowControl w:val="1"/>
              <w:spacing w:line="360" w:lineRule="auto"/>
              <w:ind w:left="0" w:right="276.61417322834666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RELATÓRIO DA AÇÃO</w:t>
            </w:r>
          </w:p>
          <w:p w:rsidR="00000000" w:rsidDel="00000000" w:rsidP="00000000" w:rsidRDefault="00000000" w:rsidRPr="00000000" w14:paraId="00000133">
            <w:pPr>
              <w:widowControl w:val="1"/>
              <w:spacing w:line="360" w:lineRule="auto"/>
              <w:ind w:left="0" w:right="276.61417322834666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(Preencher após a execução da ação)</w:t>
            </w:r>
          </w:p>
          <w:p w:rsidR="00000000" w:rsidDel="00000000" w:rsidP="00000000" w:rsidRDefault="00000000" w:rsidRPr="00000000" w14:paraId="00000134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749.0" w:type="dxa"/>
              <w:jc w:val="left"/>
              <w:tblInd w:w="-143.0" w:type="dxa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</w:tblBorders>
              <w:tblLayout w:type="fixed"/>
              <w:tblLook w:val="0400"/>
            </w:tblPr>
            <w:tblGrid>
              <w:gridCol w:w="624"/>
              <w:gridCol w:w="9125"/>
              <w:tblGridChange w:id="0">
                <w:tblGrid>
                  <w:gridCol w:w="624"/>
                  <w:gridCol w:w="91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35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 1.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36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Número de Inscritos: </w:t>
                  </w:r>
                </w:p>
              </w:tc>
            </w:tr>
            <w:tr>
              <w:trPr>
                <w:cantSplit w:val="0"/>
                <w:trHeight w:val="689" w:hRule="atLeast"/>
                <w:tblHeader w:val="0"/>
              </w:trPr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7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 2.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38">
                  <w:pPr>
                    <w:rPr>
                      <w:color w:val="00000a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Percentual de Participantes: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Concluintes: 00 (00%)                  Não Concluintes: 00  (00%) </w:t>
                  </w:r>
                </w:p>
              </w:tc>
            </w:tr>
            <w:tr>
              <w:trPr>
                <w:cantSplit w:val="0"/>
                <w:trHeight w:val="763" w:hRule="atLeast"/>
                <w:tblHeader w:val="0"/>
              </w:trPr>
              <w:tc>
                <w:tcPr>
                  <w:tcBorders>
                    <w:top w:color="00000a" w:space="0" w:sz="4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3A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  3.</w:t>
                  </w:r>
                </w:p>
              </w:tc>
              <w:tc>
                <w:tcPr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w="5.0" w:type="dxa"/>
                  </w:tcMar>
                </w:tcPr>
                <w:p w:rsidR="00000000" w:rsidDel="00000000" w:rsidP="00000000" w:rsidRDefault="00000000" w:rsidRPr="00000000" w14:paraId="0000013B">
                  <w:pPr>
                    <w:rPr>
                      <w:color w:val="00000a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UNIDADES ADMINISTRATIVAS/ACADÊMICAS (Inserir a quantidade de servidores concluintes por lotação):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C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D">
                  <w:pPr>
                    <w:tabs>
                      <w:tab w:val="left" w:leader="none" w:pos="6800"/>
                    </w:tabs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PROGRAD              (     ) PROPEP              (    ) PROEX                    (    ) PROEST   </w:t>
                  </w:r>
                </w:p>
                <w:p w:rsidR="00000000" w:rsidDel="00000000" w:rsidP="00000000" w:rsidRDefault="00000000" w:rsidRPr="00000000" w14:paraId="0000013E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PROGEP                  (     ) PROGINST         (    ) BIBLIOTECAS       (    ) FEAC</w:t>
                  </w:r>
                </w:p>
                <w:p w:rsidR="00000000" w:rsidDel="00000000" w:rsidP="00000000" w:rsidRDefault="00000000" w:rsidRPr="00000000" w14:paraId="0000013F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)CIED                         (     ) EDUFAL             (    ) HU                           (    ) DCF </w:t>
                  </w:r>
                </w:p>
                <w:p w:rsidR="00000000" w:rsidDel="00000000" w:rsidP="00000000" w:rsidRDefault="00000000" w:rsidRPr="00000000" w14:paraId="00000140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RU                            (     ) AG                       (    ) DAP                         (    ) DRCA                   </w:t>
                  </w:r>
                </w:p>
                <w:p w:rsidR="00000000" w:rsidDel="00000000" w:rsidP="00000000" w:rsidRDefault="00000000" w:rsidRPr="00000000" w14:paraId="00000141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NEPS                        (     ) NTI                      (    ) SINFRA                   (    ) BIOTÉRIO</w:t>
                  </w:r>
                </w:p>
                <w:p w:rsidR="00000000" w:rsidDel="00000000" w:rsidP="00000000" w:rsidRDefault="00000000" w:rsidRPr="00000000" w14:paraId="00000142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ASCOM                    (     ) AEDHSP             (    ) ASI                          (    ) OG</w:t>
                  </w:r>
                </w:p>
                <w:p w:rsidR="00000000" w:rsidDel="00000000" w:rsidP="00000000" w:rsidRDefault="00000000" w:rsidRPr="00000000" w14:paraId="00000143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PGF                           (     ) SECS                   (    ) IEFE                        (    ) FANUT</w:t>
                  </w:r>
                </w:p>
                <w:p w:rsidR="00000000" w:rsidDel="00000000" w:rsidP="00000000" w:rsidRDefault="00000000" w:rsidRPr="00000000" w14:paraId="00000144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ICBS                          (    ) FAU                     (    ) FSSO                       (    ) FOUFAL                   </w:t>
                  </w:r>
                </w:p>
                <w:p w:rsidR="00000000" w:rsidDel="00000000" w:rsidP="00000000" w:rsidRDefault="00000000" w:rsidRPr="00000000" w14:paraId="00000145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ICHCA                      (    ) ICAT                    (    ) FAMED                   (    ) FDA       </w:t>
                  </w:r>
                </w:p>
                <w:p w:rsidR="00000000" w:rsidDel="00000000" w:rsidP="00000000" w:rsidRDefault="00000000" w:rsidRPr="00000000" w14:paraId="00000146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CEDU                        (    ) IF                         (    ) IQB                          (    ) ICS                    (    ) IGDEMA                   (    ) IP                         (    ) IC                             (    ) CTEC                (    ) ESENFAR                 (    ) IM                        (    ) FALE                           </w:t>
                  </w:r>
                </w:p>
                <w:p w:rsidR="00000000" w:rsidDel="00000000" w:rsidP="00000000" w:rsidRDefault="00000000" w:rsidRPr="00000000" w14:paraId="00000147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</w:t>
                  </w:r>
                  <w:r w:rsidDel="00000000" w:rsidR="00000000" w:rsidRPr="00000000">
                    <w:rPr>
                      <w:i w:val="1"/>
                      <w:color w:val="00000a"/>
                      <w:sz w:val="24"/>
                      <w:szCs w:val="24"/>
                      <w:rtl w:val="0"/>
                    </w:rPr>
                    <w:t xml:space="preserve">CAMPUS </w:t>
                  </w: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CECA       (    )U.E.INFANTIL TELMA VITÓRIA         </w:t>
                  </w:r>
                </w:p>
                <w:p w:rsidR="00000000" w:rsidDel="00000000" w:rsidP="00000000" w:rsidRDefault="00000000" w:rsidRPr="00000000" w14:paraId="00000148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(    ) </w:t>
                  </w:r>
                  <w:r w:rsidDel="00000000" w:rsidR="00000000" w:rsidRPr="00000000">
                    <w:rPr>
                      <w:i w:val="1"/>
                      <w:color w:val="00000a"/>
                      <w:sz w:val="24"/>
                      <w:szCs w:val="24"/>
                      <w:rtl w:val="0"/>
                    </w:rPr>
                    <w:t xml:space="preserve">CAMPUS </w:t>
                  </w: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SERTÃO  (     ) </w:t>
                  </w:r>
                  <w:r w:rsidDel="00000000" w:rsidR="00000000" w:rsidRPr="00000000">
                    <w:rPr>
                      <w:i w:val="1"/>
                      <w:color w:val="00000a"/>
                      <w:sz w:val="24"/>
                      <w:szCs w:val="24"/>
                      <w:rtl w:val="0"/>
                    </w:rPr>
                    <w:t xml:space="preserve">CAMPUS </w:t>
                  </w: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ARAPIRACA    </w:t>
                  </w:r>
                </w:p>
                <w:p w:rsidR="00000000" w:rsidDel="00000000" w:rsidP="00000000" w:rsidRDefault="00000000" w:rsidRPr="00000000" w14:paraId="00000149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63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4A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 4.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4B">
                  <w:pPr>
                    <w:jc w:val="both"/>
                    <w:rPr>
                      <w:b w:val="1"/>
                      <w:color w:val="00000a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Resultados alcançados / Avaliação (descrição dos resultados, dificuldades ou outras informações relevantes observadas na avaliação de reação e da autoavaliação de aprendizagem):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C">
                  <w:pPr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D">
                  <w:pPr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63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4E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5.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4F">
                  <w:pPr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Observações:</w:t>
                  </w:r>
                </w:p>
                <w:p w:rsidR="00000000" w:rsidDel="00000000" w:rsidP="00000000" w:rsidRDefault="00000000" w:rsidRPr="00000000" w14:paraId="00000150">
                  <w:pPr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1">
                  <w:pPr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2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DEMONSTRATIVO DE INSCRIÇÃO/PARTICIPAÇÃO PARA SERVIDORES 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COM DIREITO A CERTIFICADO/DECLARAÇÃO   (POR TURMA)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710.0" w:type="dxa"/>
              <w:jc w:val="left"/>
              <w:tblInd w:w="-573.0" w:type="dxa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</w:tblBorders>
              <w:tblLayout w:type="fixed"/>
              <w:tblLook w:val="0400"/>
            </w:tblPr>
            <w:tblGrid>
              <w:gridCol w:w="525"/>
              <w:gridCol w:w="2190"/>
              <w:gridCol w:w="1440"/>
              <w:gridCol w:w="1455"/>
              <w:gridCol w:w="1965"/>
              <w:gridCol w:w="1695"/>
              <w:gridCol w:w="1440"/>
              <w:tblGridChange w:id="0">
                <w:tblGrid>
                  <w:gridCol w:w="525"/>
                  <w:gridCol w:w="2190"/>
                  <w:gridCol w:w="1440"/>
                  <w:gridCol w:w="1455"/>
                  <w:gridCol w:w="1965"/>
                  <w:gridCol w:w="1695"/>
                  <w:gridCol w:w="1440"/>
                </w:tblGrid>
              </w:tblGridChange>
            </w:tblGrid>
            <w:tr>
              <w:trPr>
                <w:cantSplit w:val="0"/>
                <w:trHeight w:val="884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after="28" w:before="28" w:line="360" w:lineRule="auto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a"/>
                      <w:sz w:val="18"/>
                      <w:szCs w:val="18"/>
                      <w:rtl w:val="0"/>
                    </w:rPr>
                    <w:t xml:space="preserve">Nº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INSCRITOS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LOTAÇÃO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B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SIAPE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PARTICIPAÇÃO</w:t>
                  </w:r>
                </w:p>
                <w:p w:rsidR="00000000" w:rsidDel="00000000" w:rsidP="00000000" w:rsidRDefault="00000000" w:rsidRPr="00000000" w14:paraId="0000015E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(%)</w:t>
                  </w:r>
                </w:p>
                <w:p w:rsidR="00000000" w:rsidDel="00000000" w:rsidP="00000000" w:rsidRDefault="00000000" w:rsidRPr="00000000" w14:paraId="0000015F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0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2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NÃO</w:t>
                  </w:r>
                </w:p>
                <w:p w:rsidR="00000000" w:rsidDel="00000000" w:rsidP="00000000" w:rsidRDefault="00000000" w:rsidRPr="00000000" w14:paraId="00000163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 PARTICIPAÇÃO</w:t>
                  </w:r>
                </w:p>
                <w:p w:rsidR="00000000" w:rsidDel="00000000" w:rsidP="00000000" w:rsidRDefault="00000000" w:rsidRPr="00000000" w14:paraId="00000164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(%)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6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RESULTADO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7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01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8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9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A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B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C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6D">
                  <w:pPr>
                    <w:spacing w:after="28" w:before="28" w:line="360" w:lineRule="auto"/>
                    <w:jc w:val="both"/>
                    <w:rPr>
                      <w:color w:val="3333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4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E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02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6F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70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71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72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73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74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5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Resultado: </w:t>
            </w:r>
          </w:p>
          <w:p w:rsidR="00000000" w:rsidDel="00000000" w:rsidP="00000000" w:rsidRDefault="00000000" w:rsidRPr="00000000" w14:paraId="00000176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 – Concluintes: 00 (00%)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both"/>
              <w:rPr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Entende-se por Concluintes, o ato de frequentar uma ação de capacitação, tendo tido participação </w:t>
            </w:r>
          </w:p>
          <w:p w:rsidR="00000000" w:rsidDel="00000000" w:rsidP="00000000" w:rsidRDefault="00000000" w:rsidRPr="00000000" w14:paraId="00000178">
            <w:pPr>
              <w:jc w:val="both"/>
              <w:rPr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de no mínimo 70%.</w:t>
            </w:r>
          </w:p>
          <w:p w:rsidR="00000000" w:rsidDel="00000000" w:rsidP="00000000" w:rsidRDefault="00000000" w:rsidRPr="00000000" w14:paraId="00000179">
            <w:pPr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DEMONSTRATIVO DE INSCRIÇÃO/PARTICIPAÇÃO PARA SERVIDORES 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SEM DIREITO A CERTIFICADO/DECLARAÇÃO    (POR TURMA)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755.0" w:type="dxa"/>
              <w:jc w:val="left"/>
              <w:tblInd w:w="-549.0" w:type="dxa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</w:tblBorders>
              <w:tblLayout w:type="fixed"/>
              <w:tblLook w:val="0400"/>
            </w:tblPr>
            <w:tblGrid>
              <w:gridCol w:w="495"/>
              <w:gridCol w:w="2325"/>
              <w:gridCol w:w="1575"/>
              <w:gridCol w:w="1395"/>
              <w:gridCol w:w="1800"/>
              <w:gridCol w:w="1590"/>
              <w:gridCol w:w="1575"/>
              <w:tblGridChange w:id="0">
                <w:tblGrid>
                  <w:gridCol w:w="495"/>
                  <w:gridCol w:w="2325"/>
                  <w:gridCol w:w="1575"/>
                  <w:gridCol w:w="1395"/>
                  <w:gridCol w:w="1800"/>
                  <w:gridCol w:w="1590"/>
                  <w:gridCol w:w="1575"/>
                </w:tblGrid>
              </w:tblGridChange>
            </w:tblGrid>
            <w:tr>
              <w:trPr>
                <w:cantSplit w:val="0"/>
                <w:trHeight w:val="884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28" w:before="28" w:line="360" w:lineRule="auto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a"/>
                      <w:sz w:val="18"/>
                      <w:szCs w:val="18"/>
                      <w:rtl w:val="0"/>
                    </w:rPr>
                    <w:t xml:space="preserve"> Nº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INSCRITOS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LOTAÇÃO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4">
                  <w:pPr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SIAPE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6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PARTICIPAÇÃO</w:t>
                  </w:r>
                </w:p>
                <w:p w:rsidR="00000000" w:rsidDel="00000000" w:rsidP="00000000" w:rsidRDefault="00000000" w:rsidRPr="00000000" w14:paraId="00000187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(%)</w:t>
                  </w:r>
                </w:p>
                <w:p w:rsidR="00000000" w:rsidDel="00000000" w:rsidP="00000000" w:rsidRDefault="00000000" w:rsidRPr="00000000" w14:paraId="00000188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9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B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NÃO PARTICIPAÇÃO</w:t>
                  </w:r>
                </w:p>
                <w:p w:rsidR="00000000" w:rsidDel="00000000" w:rsidP="00000000" w:rsidRDefault="00000000" w:rsidRPr="00000000" w14:paraId="0000018C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(%)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E">
                  <w:pPr>
                    <w:jc w:val="center"/>
                    <w:rPr>
                      <w:b w:val="1"/>
                      <w:color w:val="00000a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18"/>
                      <w:szCs w:val="18"/>
                      <w:u w:val="single"/>
                      <w:rtl w:val="0"/>
                    </w:rPr>
                    <w:t xml:space="preserve">RESULTADO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8F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01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1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2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3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4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95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4" w:hRule="atLeast"/>
                <w:tblHeader w:val="0"/>
              </w:trPr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a"/>
                      <w:sz w:val="24"/>
                      <w:szCs w:val="24"/>
                      <w:rtl w:val="0"/>
                    </w:rPr>
                    <w:t xml:space="preserve">02</w:t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7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8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9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A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w="10.0" w:type="dxa"/>
                  </w:tcMar>
                </w:tcPr>
                <w:p w:rsidR="00000000" w:rsidDel="00000000" w:rsidP="00000000" w:rsidRDefault="00000000" w:rsidRPr="00000000" w14:paraId="0000019C">
                  <w:pPr>
                    <w:spacing w:after="28" w:before="28"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Resultado:   </w:t>
            </w:r>
          </w:p>
          <w:p w:rsidR="00000000" w:rsidDel="00000000" w:rsidP="00000000" w:rsidRDefault="00000000" w:rsidRPr="00000000" w14:paraId="0000019E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NC –  Não Concluintes: 00 (00%)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both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Entende-se por  Não Concluintes, o servidor que atingiu menos de 70% de participação.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b w:val="1"/>
                <w:color w:val="3333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 PALESTRANTE (S)/INSTRUTOR(A) COM DIREITO A CERTIFICADO/DECLARAÇÃO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755.0" w:type="dxa"/>
              <w:jc w:val="left"/>
              <w:tblInd w:w="-52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35"/>
              <w:gridCol w:w="2415"/>
              <w:gridCol w:w="2400"/>
              <w:gridCol w:w="3105"/>
              <w:tblGridChange w:id="0">
                <w:tblGrid>
                  <w:gridCol w:w="2835"/>
                  <w:gridCol w:w="2415"/>
                  <w:gridCol w:w="2400"/>
                  <w:gridCol w:w="31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4">
                  <w:pPr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NOME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5">
                  <w:pPr>
                    <w:jc w:val="center"/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LOTAÇÃO</w:t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SIAPE</w:t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CARGA HORÁRIA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A8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A9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AA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AB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C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COORDENADOR(A) COM DIREITO A CERTIFICADO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815.0" w:type="dxa"/>
              <w:jc w:val="left"/>
              <w:tblInd w:w="-53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50"/>
              <w:gridCol w:w="2415"/>
              <w:gridCol w:w="2400"/>
              <w:gridCol w:w="3150"/>
              <w:tblGridChange w:id="0">
                <w:tblGrid>
                  <w:gridCol w:w="2850"/>
                  <w:gridCol w:w="2415"/>
                  <w:gridCol w:w="2400"/>
                  <w:gridCol w:w="31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NOME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LOTAÇÃO</w:t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B1">
                  <w:pPr>
                    <w:jc w:val="center"/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SIAPE</w:t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a"/>
                      <w:sz w:val="24"/>
                      <w:szCs w:val="24"/>
                      <w:rtl w:val="0"/>
                    </w:rPr>
                    <w:t xml:space="preserve">CARGA HORÁRIA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B3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B4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B5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93.0" w:type="dxa"/>
                  </w:tcMar>
                </w:tcPr>
                <w:p w:rsidR="00000000" w:rsidDel="00000000" w:rsidP="00000000" w:rsidRDefault="00000000" w:rsidRPr="00000000" w14:paraId="000001B6">
                  <w:pPr>
                    <w:rPr>
                      <w:b w:val="1"/>
                      <w:color w:val="00000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7">
            <w:pPr>
              <w:spacing w:before="28" w:lineRule="auto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left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OBSERVAÇÕES GERAIS:</w:t>
            </w:r>
          </w:p>
          <w:p w:rsidR="00000000" w:rsidDel="00000000" w:rsidP="00000000" w:rsidRDefault="00000000" w:rsidRPr="00000000" w14:paraId="000001BB">
            <w:pPr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843.5433070866151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 Avaliação de Reação será realizada no final da ação pelos cursistas através de formulário do  Google Drive disponibilizado pela Capacitação ao coordenador(a) e instrutor do curso. Os resultados serão compartilhados com o(a) coordenador(a) do curso para compor os dados do relatório final;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 relatório final da ação será analisado em até 10 dias úteis pela Capacitação, contando a data de entrega</w:t>
            </w:r>
          </w:p>
          <w:p w:rsidR="00000000" w:rsidDel="00000000" w:rsidP="00000000" w:rsidRDefault="00000000" w:rsidRPr="00000000" w14:paraId="000001C0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mesmo, sendo que pode haver necessidade de retificação por parte dos colaboradores e tão logo esteja</w:t>
            </w:r>
          </w:p>
          <w:p w:rsidR="00000000" w:rsidDel="00000000" w:rsidP="00000000" w:rsidRDefault="00000000" w:rsidRPr="00000000" w14:paraId="000001C1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concluído satisfatoriamente, o envio dos certificados será emitido contando-se 15 dias após  a data de</w:t>
            </w:r>
          </w:p>
          <w:p w:rsidR="00000000" w:rsidDel="00000000" w:rsidP="00000000" w:rsidRDefault="00000000" w:rsidRPr="00000000" w14:paraId="000001C2">
            <w:pPr>
              <w:ind w:left="0" w:firstLine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confirmação do relatório como apto para a emissão dos mesmos.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60" w:w="11920" w:orient="portrait"/>
      <w:pgMar w:bottom="280" w:top="360" w:left="740" w:right="13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41" w:hanging="280"/>
    </w:pPr>
    <w:rPr>
      <w:rFonts w:ascii="Gill Sans" w:cs="Gill Sans" w:eastAsia="Gill Sans" w:hAnsi="Gill San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122" w:lineRule="auto"/>
      <w:ind w:left="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41" w:hanging="280"/>
    </w:pPr>
    <w:rPr>
      <w:rFonts w:ascii="Gill Sans" w:cs="Gill Sans" w:eastAsia="Gill Sans" w:hAnsi="Gill San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122" w:lineRule="auto"/>
      <w:ind w:left="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41" w:hanging="280"/>
    </w:pPr>
    <w:rPr>
      <w:rFonts w:ascii="Gill Sans" w:cs="Gill Sans" w:eastAsia="Gill Sans" w:hAnsi="Gill San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122" w:lineRule="auto"/>
      <w:ind w:left="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41" w:hanging="280"/>
    </w:pPr>
    <w:rPr>
      <w:rFonts w:ascii="Gill Sans" w:cs="Gill Sans" w:eastAsia="Gill Sans" w:hAnsi="Gill San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122" w:lineRule="auto"/>
      <w:ind w:left="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41" w:hanging="280"/>
    </w:pPr>
    <w:rPr>
      <w:rFonts w:ascii="Gill Sans" w:cs="Gill Sans" w:eastAsia="Gill Sans" w:hAnsi="Gill San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122" w:lineRule="auto"/>
      <w:ind w:left="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1241" w:hanging="280"/>
      <w:outlineLvl w:val="0"/>
    </w:pPr>
    <w:rPr>
      <w:rFonts w:ascii="Gill Sans" w:cs="Gill Sans" w:eastAsia="Gill Sans" w:hAnsi="Gill Sans"/>
      <w:b w:val="1"/>
      <w:sz w:val="28"/>
      <w:szCs w:val="28"/>
    </w:rPr>
  </w:style>
  <w:style w:type="paragraph" w:styleId="Ttulo2">
    <w:name w:val="heading 2"/>
    <w:basedOn w:val="Normal"/>
    <w:next w:val="Normal"/>
    <w:pPr>
      <w:spacing w:before="122"/>
      <w:ind w:left="80"/>
      <w:outlineLvl w:val="1"/>
    </w:pPr>
    <w:rPr>
      <w:b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606B5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3F58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93.0" w:type="dxa"/>
        <w:bottom w:w="55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93.0" w:type="dxa"/>
        <w:bottom w:w="55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93.0" w:type="dxa"/>
        <w:bottom w:w="55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93.0" w:type="dxa"/>
        <w:bottom w:w="55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93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cNCkuayq17Sz/C8INRIC54J7Cw==">AMUW2mWVE0p1P4nZH+RXRK/IfrhNVWT0bj+yd/LgpNCFxrqBwJ9tOer/QIUG6Lj90SoP+yZif/AyowgAazL5ZK3gALlojXL9MAnYpN5G81LVNtBpWlQmr2w=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2021-01-05T12:33:00Z</dcterms:created>
</cp:coreProperties>
</file>